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52894" w14:textId="77777777"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14:paraId="7E752895" w14:textId="187851D7" w:rsidR="000873CF" w:rsidRPr="00A83B9B" w:rsidRDefault="000873CF" w:rsidP="000873CF">
      <w:pPr>
        <w:pStyle w:val="Overskrift2"/>
        <w:ind w:left="708" w:hanging="708"/>
        <w:jc w:val="center"/>
        <w:rPr>
          <w:rFonts w:ascii="Arial" w:hAnsi="Arial" w:cs="Arial"/>
          <w:color w:val="000000" w:themeColor="text1"/>
        </w:rPr>
      </w:pPr>
      <w:r w:rsidRPr="00B37EBA">
        <w:rPr>
          <w:rFonts w:ascii="Arial" w:hAnsi="Arial" w:cs="Arial"/>
        </w:rPr>
        <w:t xml:space="preserve">Læringsverkstedet barnehage </w:t>
      </w:r>
      <w:r w:rsidR="00A83B9B">
        <w:rPr>
          <w:rFonts w:ascii="Arial" w:hAnsi="Arial" w:cs="Arial"/>
          <w:color w:val="000000" w:themeColor="text1"/>
        </w:rPr>
        <w:t>Hompetitten, Vennesla</w:t>
      </w:r>
      <w:r w:rsidRPr="00B37EBA">
        <w:rPr>
          <w:rFonts w:ascii="Arial" w:hAnsi="Arial" w:cs="Arial"/>
          <w:color w:val="FF0000"/>
        </w:rPr>
        <w:t xml:space="preserve"> </w:t>
      </w:r>
      <w:r w:rsidRPr="00A83B9B">
        <w:rPr>
          <w:rFonts w:ascii="Arial" w:hAnsi="Arial" w:cs="Arial"/>
          <w:color w:val="000000" w:themeColor="text1"/>
        </w:rPr>
        <w:t>kommune</w:t>
      </w:r>
    </w:p>
    <w:p w14:paraId="7E752896" w14:textId="77777777" w:rsidR="000873CF" w:rsidRPr="00B37EBA" w:rsidRDefault="000873CF" w:rsidP="000873CF">
      <w:pPr>
        <w:rPr>
          <w:rFonts w:ascii="Arial" w:hAnsi="Arial" w:cs="Arial"/>
        </w:rPr>
      </w:pPr>
      <w:r w:rsidRPr="00B37EBA">
        <w:rPr>
          <w:rFonts w:ascii="Arial" w:hAnsi="Arial" w:cs="Arial"/>
        </w:rPr>
        <w:tab/>
      </w:r>
    </w:p>
    <w:p w14:paraId="7E752897" w14:textId="77777777" w:rsidR="000873CF" w:rsidRPr="00B37EBA" w:rsidRDefault="000873CF" w:rsidP="000873CF">
      <w:pPr>
        <w:rPr>
          <w:rFonts w:ascii="Arial" w:hAnsi="Arial" w:cs="Arial"/>
          <w:b/>
          <w:bCs/>
        </w:rPr>
      </w:pPr>
      <w:r w:rsidRPr="00B37EBA">
        <w:rPr>
          <w:rFonts w:ascii="Arial" w:hAnsi="Arial" w:cs="Arial"/>
          <w:b/>
          <w:bCs/>
        </w:rPr>
        <w:t>1. Formål:</w:t>
      </w:r>
    </w:p>
    <w:p w14:paraId="7E752898" w14:textId="77777777" w:rsidR="00BA650D" w:rsidRDefault="00BA650D" w:rsidP="000873CF">
      <w:pPr>
        <w:rPr>
          <w:rFonts w:ascii="Arial" w:hAnsi="Arial" w:cs="Arial"/>
        </w:rPr>
      </w:pPr>
      <w:r>
        <w:rPr>
          <w:rFonts w:ascii="Arial" w:hAnsi="Arial" w:cs="Arial"/>
        </w:rPr>
        <w:t xml:space="preserve">Formål er i </w:t>
      </w:r>
      <w:proofErr w:type="spellStart"/>
      <w:r>
        <w:rPr>
          <w:rFonts w:ascii="Arial" w:hAnsi="Arial" w:cs="Arial"/>
        </w:rPr>
        <w:t>hht</w:t>
      </w:r>
      <w:proofErr w:type="spellEnd"/>
      <w:r>
        <w:rPr>
          <w:rFonts w:ascii="Arial" w:hAnsi="Arial" w:cs="Arial"/>
        </w:rPr>
        <w:t xml:space="preserve"> Lov om barnehage §1: </w:t>
      </w:r>
    </w:p>
    <w:p w14:paraId="7E752899" w14:textId="77777777"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7E75289A" w14:textId="77777777" w:rsidR="000873CF" w:rsidRPr="00B37EBA" w:rsidRDefault="000873CF" w:rsidP="000873CF">
      <w:pPr>
        <w:rPr>
          <w:rFonts w:ascii="Arial" w:hAnsi="Arial" w:cs="Arial"/>
        </w:rPr>
      </w:pPr>
    </w:p>
    <w:p w14:paraId="7E75289B" w14:textId="77777777"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7E75289C" w14:textId="77777777" w:rsidR="000873CF" w:rsidRPr="00B37EBA" w:rsidRDefault="000873CF" w:rsidP="000873CF">
      <w:pPr>
        <w:rPr>
          <w:rFonts w:ascii="Arial" w:hAnsi="Arial" w:cs="Arial"/>
        </w:rPr>
      </w:pPr>
    </w:p>
    <w:p w14:paraId="7E75289D" w14:textId="77777777" w:rsidR="000873CF" w:rsidRPr="00B37EBA" w:rsidRDefault="000873CF" w:rsidP="000873CF">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w14:paraId="7E75289E" w14:textId="77777777" w:rsidR="000873CF" w:rsidRPr="00B37EBA" w:rsidRDefault="000873CF" w:rsidP="000873CF">
      <w:pPr>
        <w:rPr>
          <w:rFonts w:ascii="Arial" w:hAnsi="Arial" w:cs="Arial"/>
        </w:rPr>
      </w:pPr>
    </w:p>
    <w:p w14:paraId="7E75289F" w14:textId="77777777" w:rsidR="000873CF" w:rsidRPr="00B37EBA" w:rsidRDefault="000873CF" w:rsidP="000873CF">
      <w:pPr>
        <w:rPr>
          <w:rFonts w:ascii="Arial" w:hAnsi="Arial" w:cs="Arial"/>
        </w:rPr>
      </w:pPr>
    </w:p>
    <w:p w14:paraId="7E7528A0" w14:textId="77777777" w:rsidR="000873CF" w:rsidRPr="00B37EBA" w:rsidRDefault="000873CF" w:rsidP="000873CF">
      <w:pPr>
        <w:rPr>
          <w:rFonts w:ascii="Arial" w:hAnsi="Arial" w:cs="Arial"/>
        </w:rPr>
      </w:pPr>
      <w:r w:rsidRPr="00B37EBA">
        <w:rPr>
          <w:rFonts w:ascii="Arial" w:hAnsi="Arial" w:cs="Arial"/>
        </w:rPr>
        <w:t>Barnehagen drives i samsvar med:</w:t>
      </w:r>
    </w:p>
    <w:p w14:paraId="7E7528A1" w14:textId="77777777"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14:paraId="7E7528A2" w14:textId="77777777"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14:paraId="7E7528A3" w14:textId="77777777"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14:paraId="7E7528A4" w14:textId="77777777"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14:paraId="7E7528A5" w14:textId="77777777"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14:paraId="7E7528A6" w14:textId="77777777"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14:paraId="7E7528A7" w14:textId="77777777" w:rsidR="000873CF" w:rsidRPr="00B37EBA" w:rsidRDefault="000873CF" w:rsidP="000873CF">
      <w:pPr>
        <w:rPr>
          <w:rFonts w:ascii="Arial" w:hAnsi="Arial" w:cs="Arial"/>
        </w:rPr>
      </w:pPr>
    </w:p>
    <w:p w14:paraId="7E7528A8" w14:textId="77777777" w:rsidR="000873CF" w:rsidRPr="00B37EBA" w:rsidRDefault="000873CF" w:rsidP="000873CF">
      <w:pPr>
        <w:rPr>
          <w:rFonts w:ascii="Arial" w:hAnsi="Arial" w:cs="Arial"/>
        </w:rPr>
      </w:pPr>
      <w:r w:rsidRPr="00B37EBA">
        <w:rPr>
          <w:rFonts w:ascii="Arial" w:hAnsi="Arial" w:cs="Arial"/>
          <w:b/>
          <w:bCs/>
        </w:rPr>
        <w:t>2. Formål og forvaltning:</w:t>
      </w:r>
    </w:p>
    <w:p w14:paraId="7E7528A9" w14:textId="06BDAA1E" w:rsidR="000873CF" w:rsidRPr="00B37EBA" w:rsidRDefault="000873CF" w:rsidP="000873CF">
      <w:pPr>
        <w:rPr>
          <w:rFonts w:ascii="Arial" w:hAnsi="Arial" w:cs="Arial"/>
        </w:rPr>
      </w:pPr>
      <w:r w:rsidRPr="00B37EBA">
        <w:rPr>
          <w:rFonts w:ascii="Arial" w:hAnsi="Arial" w:cs="Arial"/>
        </w:rPr>
        <w:t xml:space="preserve">Læringsverkstedet barnehage </w:t>
      </w:r>
      <w:r w:rsidR="00A83B9B" w:rsidRPr="00A83B9B">
        <w:rPr>
          <w:rFonts w:ascii="Arial" w:hAnsi="Arial" w:cs="Arial"/>
          <w:color w:val="000000" w:themeColor="text1"/>
        </w:rPr>
        <w:t>Hompetitten</w:t>
      </w:r>
      <w:r w:rsidRPr="00A83B9B">
        <w:rPr>
          <w:rFonts w:ascii="Arial" w:hAnsi="Arial" w:cs="Arial"/>
          <w:color w:val="000000" w:themeColor="text1"/>
        </w:rPr>
        <w:t>, Vennesla</w:t>
      </w:r>
      <w:r w:rsidRPr="00B37EBA">
        <w:rPr>
          <w:rFonts w:ascii="Arial" w:hAnsi="Arial" w:cs="Arial"/>
        </w:rPr>
        <w:t>, eies og drives av Læringsverkstedet AS.</w:t>
      </w:r>
    </w:p>
    <w:p w14:paraId="7E7528AA" w14:textId="77777777" w:rsidR="000873CF" w:rsidRPr="00B37EBA" w:rsidRDefault="000873CF" w:rsidP="000873CF">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14:paraId="7E7528AB" w14:textId="77777777"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14:paraId="7E7528AC" w14:textId="77777777" w:rsidR="000873CF" w:rsidRPr="00B37EBA" w:rsidRDefault="000873CF" w:rsidP="000873CF">
      <w:pPr>
        <w:rPr>
          <w:rFonts w:ascii="Arial" w:hAnsi="Arial" w:cs="Arial"/>
        </w:rPr>
      </w:pPr>
    </w:p>
    <w:p w14:paraId="7E7528AD" w14:textId="77777777" w:rsidR="000873CF" w:rsidRPr="00B37EBA"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14:paraId="7E7528AE" w14:textId="03612122" w:rsidR="000873CF" w:rsidRPr="00B37EBA" w:rsidRDefault="00A92C99" w:rsidP="000873CF">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C05D96">
        <w:rPr>
          <w:rFonts w:ascii="Arial" w:hAnsi="Arial" w:cs="Arial"/>
        </w:rPr>
        <w:t>o leke- og oppholdsareal er 5,3</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på </w:t>
      </w:r>
      <w:r w:rsidR="00A83B9B" w:rsidRPr="00A83B9B">
        <w:rPr>
          <w:rFonts w:ascii="Arial" w:hAnsi="Arial" w:cs="Arial"/>
          <w:color w:val="000000" w:themeColor="text1"/>
        </w:rPr>
        <w:t>78</w:t>
      </w:r>
      <w:r w:rsidR="000873CF" w:rsidRPr="00A83B9B">
        <w:rPr>
          <w:rFonts w:ascii="Arial" w:hAnsi="Arial" w:cs="Arial"/>
          <w:color w:val="000000" w:themeColor="text1"/>
        </w:rPr>
        <w:t xml:space="preserve"> kvm, i </w:t>
      </w:r>
      <w:r w:rsidR="000873CF" w:rsidRPr="00B37EBA">
        <w:rPr>
          <w:rFonts w:ascii="Arial" w:hAnsi="Arial" w:cs="Arial"/>
        </w:rPr>
        <w:t xml:space="preserve">samsvar med Barnehageloven. Netto utelekeareal er </w:t>
      </w:r>
      <w:r w:rsidR="000873CF" w:rsidRPr="00A83B9B">
        <w:rPr>
          <w:rFonts w:ascii="Arial" w:hAnsi="Arial" w:cs="Arial"/>
          <w:color w:val="000000" w:themeColor="text1"/>
        </w:rPr>
        <w:t xml:space="preserve">ca. </w:t>
      </w:r>
      <w:r w:rsidR="00A83B9B">
        <w:rPr>
          <w:rFonts w:ascii="Arial" w:hAnsi="Arial" w:cs="Arial"/>
          <w:color w:val="000000" w:themeColor="text1"/>
        </w:rPr>
        <w:t>530</w:t>
      </w:r>
      <w:r w:rsidR="000873CF" w:rsidRPr="00A83B9B">
        <w:rPr>
          <w:rFonts w:ascii="Arial" w:hAnsi="Arial" w:cs="Arial"/>
          <w:color w:val="000000" w:themeColor="text1"/>
        </w:rPr>
        <w:t xml:space="preserve"> kvm</w:t>
      </w:r>
      <w:r w:rsidR="000873CF" w:rsidRPr="00B37EBA">
        <w:rPr>
          <w:rFonts w:ascii="Arial" w:hAnsi="Arial" w:cs="Arial"/>
          <w:color w:val="FF0000"/>
        </w:rPr>
        <w:t>.</w:t>
      </w:r>
    </w:p>
    <w:p w14:paraId="7E7528AF" w14:textId="77777777" w:rsidR="000873CF" w:rsidRPr="00B37EBA" w:rsidRDefault="000873CF" w:rsidP="000873CF">
      <w:pPr>
        <w:rPr>
          <w:rFonts w:ascii="Arial" w:hAnsi="Arial" w:cs="Arial"/>
        </w:rPr>
      </w:pPr>
    </w:p>
    <w:p w14:paraId="7E7528B0" w14:textId="77777777" w:rsidR="000873CF" w:rsidRPr="00B37EBA" w:rsidRDefault="000873CF" w:rsidP="000873CF">
      <w:pPr>
        <w:rPr>
          <w:rFonts w:ascii="Arial" w:hAnsi="Arial" w:cs="Arial"/>
        </w:rPr>
      </w:pPr>
      <w:r w:rsidRPr="00B37EBA">
        <w:rPr>
          <w:rFonts w:ascii="Arial" w:hAnsi="Arial" w:cs="Arial"/>
          <w:b/>
          <w:bCs/>
        </w:rPr>
        <w:t>4. Åpningstid:</w:t>
      </w:r>
    </w:p>
    <w:p w14:paraId="7E7528B1" w14:textId="7409C24C" w:rsidR="000873CF" w:rsidRPr="00B37EBA" w:rsidRDefault="000873CF" w:rsidP="000873CF">
      <w:pPr>
        <w:rPr>
          <w:rFonts w:ascii="Arial" w:hAnsi="Arial" w:cs="Arial"/>
        </w:rPr>
      </w:pPr>
      <w:r w:rsidRPr="00B37EBA">
        <w:rPr>
          <w:rFonts w:ascii="Arial" w:hAnsi="Arial" w:cs="Arial"/>
        </w:rPr>
        <w:t>Barnehagens åpningstid er kl. 0</w:t>
      </w:r>
      <w:r w:rsidR="00A83B9B">
        <w:rPr>
          <w:rFonts w:ascii="Arial" w:hAnsi="Arial" w:cs="Arial"/>
        </w:rPr>
        <w:t>6</w:t>
      </w:r>
      <w:r w:rsidRPr="00B37EBA">
        <w:rPr>
          <w:rFonts w:ascii="Arial" w:hAnsi="Arial" w:cs="Arial"/>
        </w:rPr>
        <w:t>.</w:t>
      </w:r>
      <w:r w:rsidR="00A83B9B">
        <w:rPr>
          <w:rFonts w:ascii="Arial" w:hAnsi="Arial" w:cs="Arial"/>
        </w:rPr>
        <w:t>3</w:t>
      </w:r>
      <w:r w:rsidRPr="00B37EBA">
        <w:rPr>
          <w:rFonts w:ascii="Arial" w:hAnsi="Arial" w:cs="Arial"/>
        </w:rPr>
        <w:t>0 – 1</w:t>
      </w:r>
      <w:r w:rsidR="00A83B9B">
        <w:rPr>
          <w:rFonts w:ascii="Arial" w:hAnsi="Arial" w:cs="Arial"/>
        </w:rPr>
        <w:t>6</w:t>
      </w:r>
      <w:r w:rsidRPr="00B37EBA">
        <w:rPr>
          <w:rFonts w:ascii="Arial" w:hAnsi="Arial" w:cs="Arial"/>
        </w:rPr>
        <w:t>.</w:t>
      </w:r>
      <w:r w:rsidR="00A83B9B">
        <w:rPr>
          <w:rFonts w:ascii="Arial" w:hAnsi="Arial" w:cs="Arial"/>
        </w:rPr>
        <w:t>45</w:t>
      </w:r>
      <w:r w:rsidRPr="00B37EBA">
        <w:rPr>
          <w:rFonts w:ascii="Arial" w:hAnsi="Arial" w:cs="Arial"/>
        </w:rPr>
        <w:t>, mandag – fredag. Alle barn skal være hentet og ute av barnehagen innen kl.1</w:t>
      </w:r>
      <w:r w:rsidR="00A83B9B">
        <w:rPr>
          <w:rFonts w:ascii="Arial" w:hAnsi="Arial" w:cs="Arial"/>
        </w:rPr>
        <w:t>6</w:t>
      </w:r>
      <w:r w:rsidRPr="00B37EBA">
        <w:rPr>
          <w:rFonts w:ascii="Arial" w:hAnsi="Arial" w:cs="Arial"/>
        </w:rPr>
        <w:t>.</w:t>
      </w:r>
      <w:r w:rsidR="00A83B9B">
        <w:rPr>
          <w:rFonts w:ascii="Arial" w:hAnsi="Arial" w:cs="Arial"/>
        </w:rPr>
        <w:t>45</w:t>
      </w:r>
      <w:r w:rsidRPr="00B37EBA">
        <w:rPr>
          <w:rFonts w:ascii="Arial" w:hAnsi="Arial" w:cs="Arial"/>
        </w:rPr>
        <w:t xml:space="preserve">.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 xml:space="preserve">Barna må følges inn hver morgen og hjelpes med avkledning. Onsdag før skjærtorsdag er barnehagen </w:t>
      </w:r>
      <w:r w:rsidR="00A83B9B">
        <w:rPr>
          <w:rFonts w:ascii="Arial" w:hAnsi="Arial" w:cs="Arial"/>
        </w:rPr>
        <w:t>stengt</w:t>
      </w:r>
      <w:r w:rsidRPr="00B37EBA">
        <w:rPr>
          <w:rFonts w:ascii="Arial" w:hAnsi="Arial" w:cs="Arial"/>
        </w:rPr>
        <w:t>. Julaften og nyttårsaften h</w:t>
      </w:r>
      <w:r w:rsidRPr="00222AF7">
        <w:rPr>
          <w:rFonts w:ascii="Arial" w:hAnsi="Arial" w:cs="Arial"/>
        </w:rPr>
        <w:t xml:space="preserve">oldes stengt. Eierstyret kan vurdere å holde barnehagen lukket i høytider og skoleferier. </w:t>
      </w:r>
      <w:proofErr w:type="gramStart"/>
      <w:r w:rsidRPr="00B37EBA">
        <w:rPr>
          <w:rFonts w:ascii="Arial" w:hAnsi="Arial" w:cs="Arial"/>
        </w:rPr>
        <w:t>Så fremt</w:t>
      </w:r>
      <w:proofErr w:type="gramEnd"/>
      <w:r w:rsidRPr="00B37EBA">
        <w:rPr>
          <w:rFonts w:ascii="Arial" w:hAnsi="Arial" w:cs="Arial"/>
        </w:rPr>
        <w:t xml:space="preserve"> det er behov holdes barnehagen åpen hele sommeren. Barnehagen holder stengt på 5 planleggingsdager gjennom barnehageåret. Nærmere beskjed gis i god tid.</w:t>
      </w:r>
    </w:p>
    <w:p w14:paraId="7E7528B2" w14:textId="77777777" w:rsidR="000873CF" w:rsidRPr="00B37EBA" w:rsidRDefault="000873CF" w:rsidP="000873CF">
      <w:pPr>
        <w:rPr>
          <w:rFonts w:ascii="Arial" w:hAnsi="Arial" w:cs="Arial"/>
          <w:b/>
          <w:bCs/>
        </w:rPr>
      </w:pPr>
    </w:p>
    <w:p w14:paraId="7E7528B3" w14:textId="77777777" w:rsidR="000873CF" w:rsidRPr="00B37EBA" w:rsidRDefault="000873CF" w:rsidP="000873CF">
      <w:pPr>
        <w:rPr>
          <w:rFonts w:ascii="Arial" w:hAnsi="Arial" w:cs="Arial"/>
          <w:b/>
          <w:bCs/>
        </w:rPr>
      </w:pPr>
      <w:r w:rsidRPr="00B37EBA">
        <w:rPr>
          <w:rFonts w:ascii="Arial" w:hAnsi="Arial" w:cs="Arial"/>
          <w:b/>
          <w:bCs/>
        </w:rPr>
        <w:t>5. Ferie:</w:t>
      </w:r>
    </w:p>
    <w:p w14:paraId="7E7528B4" w14:textId="4000137F" w:rsidR="000873CF" w:rsidRPr="00B37EBA" w:rsidRDefault="000873CF" w:rsidP="000873CF">
      <w:pPr>
        <w:rPr>
          <w:rFonts w:ascii="Arial" w:hAnsi="Arial" w:cs="Arial"/>
        </w:rPr>
      </w:pPr>
      <w:r w:rsidRPr="00B37EBA">
        <w:rPr>
          <w:rFonts w:ascii="Arial" w:hAnsi="Arial" w:cs="Arial"/>
        </w:rPr>
        <w:t>Barnehagen h</w:t>
      </w:r>
      <w:r w:rsidR="00A83B9B">
        <w:rPr>
          <w:rFonts w:ascii="Arial" w:hAnsi="Arial" w:cs="Arial"/>
        </w:rPr>
        <w:t>older stengt 4 uker som sommeren, uke 28, 29, 30 og 31.</w:t>
      </w:r>
      <w:r w:rsidRPr="00B37EBA">
        <w:rPr>
          <w:rFonts w:ascii="Arial" w:hAnsi="Arial" w:cs="Arial"/>
        </w:rPr>
        <w:t xml:space="preserve"> </w:t>
      </w:r>
    </w:p>
    <w:p w14:paraId="7E7528B5" w14:textId="77777777" w:rsidR="000873CF" w:rsidRPr="00B37EBA" w:rsidRDefault="000873CF" w:rsidP="000873CF">
      <w:pPr>
        <w:rPr>
          <w:rFonts w:ascii="Arial" w:hAnsi="Arial" w:cs="Arial"/>
          <w:b/>
          <w:bCs/>
        </w:rPr>
      </w:pPr>
    </w:p>
    <w:p w14:paraId="7E7528B6" w14:textId="77777777" w:rsidR="000873CF" w:rsidRPr="00B37EBA" w:rsidRDefault="000873CF" w:rsidP="000873CF">
      <w:pPr>
        <w:rPr>
          <w:rFonts w:ascii="Arial" w:hAnsi="Arial" w:cs="Arial"/>
          <w:b/>
          <w:bCs/>
        </w:rPr>
      </w:pPr>
      <w:r w:rsidRPr="00B37EBA">
        <w:rPr>
          <w:rFonts w:ascii="Arial" w:hAnsi="Arial" w:cs="Arial"/>
          <w:b/>
          <w:bCs/>
        </w:rPr>
        <w:t>6. Betaling:</w:t>
      </w:r>
    </w:p>
    <w:p w14:paraId="7E7528B7" w14:textId="77777777" w:rsidR="005C0335" w:rsidRDefault="002A0C11" w:rsidP="005C0335">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0873CF" w:rsidRPr="00B37EBA">
        <w:rPr>
          <w:rFonts w:ascii="Arial" w:hAnsi="Arial" w:cs="Arial"/>
        </w:rPr>
        <w:t xml:space="preserve">skje via avtalegiro. </w:t>
      </w:r>
      <w:r>
        <w:rPr>
          <w:rFonts w:ascii="Arial" w:hAnsi="Arial" w:cs="Arial"/>
        </w:rPr>
        <w:t xml:space="preserve"> </w:t>
      </w:r>
      <w:r w:rsidR="000873CF" w:rsidRPr="00B37EBA">
        <w:rPr>
          <w:rFonts w:ascii="Arial" w:hAnsi="Arial" w:cs="Arial"/>
        </w:rPr>
        <w:t xml:space="preserve">Uteblitt foreldrebetaling utover en – 1 – måned kan medføre tap av plassen. </w:t>
      </w:r>
    </w:p>
    <w:p w14:paraId="7E7528B8" w14:textId="77777777" w:rsidR="002743AF" w:rsidRDefault="002743AF" w:rsidP="00547B62">
      <w:pPr>
        <w:rPr>
          <w:rFonts w:ascii="Arial" w:hAnsi="Arial" w:cs="Arial"/>
        </w:rPr>
      </w:pPr>
    </w:p>
    <w:p w14:paraId="7E7528B9" w14:textId="77777777" w:rsidR="002743AF" w:rsidRPr="003B4C0C" w:rsidRDefault="002743AF" w:rsidP="002743AF">
      <w:pPr>
        <w:rPr>
          <w:rFonts w:ascii="Arial" w:hAnsi="Arial" w:cs="Arial"/>
        </w:rPr>
      </w:pPr>
      <w:r w:rsidRPr="002743AF">
        <w:rPr>
          <w:rFonts w:ascii="Arial" w:hAnsi="Arial" w:cs="Arial"/>
        </w:rPr>
        <w:t>Læringsverkstedet barnehager følger Lov om barnehager med «Forskrift om foreldrebetaling i barnehagen</w:t>
      </w:r>
      <w:r w:rsidRPr="003B4C0C">
        <w:rPr>
          <w:rFonts w:ascii="Arial" w:hAnsi="Arial" w:cs="Arial"/>
        </w:rPr>
        <w:t xml:space="preserve">» i henhold til føringer for makspris og </w:t>
      </w:r>
      <w:r w:rsidRPr="003B4C0C">
        <w:rPr>
          <w:rFonts w:ascii="Arial" w:hAnsi="Arial" w:cs="Arial"/>
          <w:u w:val="single"/>
        </w:rPr>
        <w:t>moderasjonsordninger</w:t>
      </w:r>
      <w:r w:rsidRPr="003B4C0C">
        <w:rPr>
          <w:rFonts w:ascii="Arial" w:hAnsi="Arial" w:cs="Arial"/>
        </w:rPr>
        <w:t xml:space="preserve">. </w:t>
      </w:r>
    </w:p>
    <w:p w14:paraId="7E7528BA" w14:textId="77777777" w:rsidR="004B1910" w:rsidRDefault="004B1910" w:rsidP="00547B62">
      <w:pPr>
        <w:rPr>
          <w:rFonts w:ascii="Arial" w:hAnsi="Arial" w:cs="Arial"/>
        </w:rPr>
      </w:pPr>
    </w:p>
    <w:p w14:paraId="7E7528BB" w14:textId="77777777" w:rsidR="000873CF"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p>
    <w:p w14:paraId="7E7528BC" w14:textId="77777777" w:rsidR="004B1910" w:rsidRDefault="004B1910" w:rsidP="000873CF">
      <w:pPr>
        <w:rPr>
          <w:rFonts w:ascii="Arial" w:hAnsi="Arial" w:cs="Arial"/>
          <w:b/>
          <w:bCs/>
        </w:rPr>
      </w:pPr>
    </w:p>
    <w:p w14:paraId="7E7528BD" w14:textId="77777777" w:rsidR="000873CF" w:rsidRPr="00B37EBA" w:rsidRDefault="000873CF" w:rsidP="000873CF">
      <w:pPr>
        <w:rPr>
          <w:rFonts w:ascii="Arial" w:hAnsi="Arial" w:cs="Arial"/>
        </w:rPr>
      </w:pPr>
      <w:r w:rsidRPr="00B37EBA">
        <w:rPr>
          <w:rFonts w:ascii="Arial" w:hAnsi="Arial" w:cs="Arial"/>
          <w:b/>
          <w:bCs/>
        </w:rPr>
        <w:t>7. Opptak:</w:t>
      </w:r>
    </w:p>
    <w:p w14:paraId="7E7528BE" w14:textId="77777777" w:rsidR="000873CF" w:rsidRPr="00B37EBA" w:rsidRDefault="000873CF" w:rsidP="000873CF">
      <w:pPr>
        <w:numPr>
          <w:ilvl w:val="0"/>
          <w:numId w:val="2"/>
        </w:numPr>
        <w:rPr>
          <w:rFonts w:ascii="Arial" w:hAnsi="Arial" w:cs="Arial"/>
        </w:rPr>
      </w:pPr>
      <w:r w:rsidRPr="00B37EBA">
        <w:rPr>
          <w:rFonts w:ascii="Arial" w:hAnsi="Arial" w:cs="Arial"/>
        </w:rPr>
        <w:t xml:space="preserve">Det gjennomføres samordnet opptak for de private og kommunale barnehagene i </w:t>
      </w:r>
      <w:r w:rsidRPr="00A83B9B">
        <w:rPr>
          <w:rFonts w:ascii="Arial" w:hAnsi="Arial" w:cs="Arial"/>
          <w:color w:val="000000" w:themeColor="text1"/>
        </w:rPr>
        <w:t>Vennesla kommune</w:t>
      </w:r>
      <w:r w:rsidRPr="00B37EBA">
        <w:rPr>
          <w:rFonts w:ascii="Arial" w:hAnsi="Arial" w:cs="Arial"/>
        </w:rPr>
        <w:t>. Opptak skjer i tråd med Lov om barnehager §</w:t>
      </w:r>
      <w:r w:rsidR="002A0C11">
        <w:rPr>
          <w:rFonts w:ascii="Arial" w:hAnsi="Arial" w:cs="Arial"/>
        </w:rPr>
        <w:t xml:space="preserve"> </w:t>
      </w:r>
      <w:r w:rsidRPr="00B37EBA">
        <w:rPr>
          <w:rFonts w:ascii="Arial" w:hAnsi="Arial" w:cs="Arial"/>
        </w:rPr>
        <w:t>12 med tilhørende forskrift. Søknad om opptak skjer på fastsatt skjema, vedlagt nødvendig dokumentasjon. Barnehagen tildeler selv plassene innenfor samordnet opptak i kommunen.</w:t>
      </w:r>
    </w:p>
    <w:p w14:paraId="7E7528BF"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Opptakstid:</w:t>
      </w:r>
    </w:p>
    <w:p w14:paraId="7E7528C0" w14:textId="77777777" w:rsidR="000873CF" w:rsidRPr="00B37EBA" w:rsidRDefault="000873CF" w:rsidP="000873CF">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14:paraId="7E7528C1" w14:textId="77777777" w:rsidR="000873CF" w:rsidRPr="00B37EBA" w:rsidRDefault="000873CF" w:rsidP="000873CF">
      <w:pPr>
        <w:ind w:left="720"/>
        <w:rPr>
          <w:rFonts w:ascii="Arial" w:hAnsi="Arial" w:cs="Arial"/>
          <w:b/>
          <w:bCs/>
        </w:rPr>
      </w:pPr>
    </w:p>
    <w:p w14:paraId="7E7528C2" w14:textId="77777777" w:rsidR="000873CF" w:rsidRPr="00B37EBA" w:rsidRDefault="000873CF" w:rsidP="002304FF">
      <w:pPr>
        <w:ind w:left="720"/>
        <w:rPr>
          <w:rFonts w:ascii="Arial" w:hAnsi="Arial" w:cs="Arial"/>
        </w:rPr>
      </w:pPr>
      <w:r w:rsidRPr="00B37EBA">
        <w:rPr>
          <w:rFonts w:ascii="Arial" w:hAnsi="Arial" w:cs="Arial"/>
        </w:rPr>
        <w:t>Signert kontrakt for barnehageplass viser plassprosent barnet er tildelt i barnehagen.</w:t>
      </w:r>
      <w:r w:rsidR="00BA0CC8">
        <w:rPr>
          <w:rFonts w:ascii="Arial" w:hAnsi="Arial" w:cs="Arial"/>
        </w:rPr>
        <w:t xml:space="preserve"> </w:t>
      </w:r>
      <w:r w:rsidR="002304FF" w:rsidRPr="002304FF">
        <w:rPr>
          <w:rFonts w:ascii="Arial" w:hAnsi="Arial" w:cs="Arial"/>
        </w:rPr>
        <w:t>Plassen kan kun disponeres pr. dager, og kan ikke fordeles på kortere dager.</w:t>
      </w:r>
      <w:r w:rsidR="002304FF" w:rsidRPr="002304FF">
        <w:rPr>
          <w:rFonts w:ascii="Arial" w:hAnsi="Arial" w:cs="Arial"/>
          <w:color w:val="FF0000"/>
        </w:rPr>
        <w:t xml:space="preserve">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w14:paraId="7E7528C3" w14:textId="77777777"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14:paraId="7E7528C4" w14:textId="77777777"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bosatt i </w:t>
      </w:r>
      <w:r w:rsidRPr="00A83B9B">
        <w:rPr>
          <w:rFonts w:ascii="Arial" w:hAnsi="Arial" w:cs="Arial"/>
          <w:color w:val="000000" w:themeColor="text1"/>
        </w:rPr>
        <w:t>Vennesla k</w:t>
      </w:r>
      <w:r w:rsidRPr="00250140">
        <w:rPr>
          <w:rFonts w:ascii="Arial" w:hAnsi="Arial" w:cs="Arial"/>
        </w:rPr>
        <w:t xml:space="preserve">ommune. Opptakskretsen er imidlertid utvidet ved opptak av barn av ansatte. Barn av ansatte skal prioriteres etter barn med lovbestemt rett til prioritet, uavhengig av bostedskommune. </w:t>
      </w:r>
    </w:p>
    <w:p w14:paraId="7E7528C5" w14:textId="77777777"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7E7528C6"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14:paraId="7E7528C7" w14:textId="77777777"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7E7528C8" w14:textId="77777777"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14:paraId="7E7528C9" w14:textId="77777777"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14:paraId="7E7528CA"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14:paraId="7E7528CB"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14:paraId="7E7528CC" w14:textId="77777777"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14:paraId="7E7528CD" w14:textId="77777777"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14:paraId="7E7528CE" w14:textId="77777777"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14:paraId="7E7528CF" w14:textId="77777777"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14:paraId="7E7528D0" w14:textId="77777777"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14:paraId="7E7528D1" w14:textId="77777777" w:rsidR="000873CF" w:rsidRPr="00B37EBA" w:rsidRDefault="000873CF" w:rsidP="000873CF">
      <w:pPr>
        <w:numPr>
          <w:ilvl w:val="2"/>
          <w:numId w:val="2"/>
        </w:numPr>
        <w:rPr>
          <w:rFonts w:ascii="Arial" w:hAnsi="Arial" w:cs="Arial"/>
        </w:rPr>
      </w:pPr>
      <w:r w:rsidRPr="00B37EBA">
        <w:rPr>
          <w:rFonts w:ascii="Arial" w:hAnsi="Arial" w:cs="Arial"/>
        </w:rPr>
        <w:t xml:space="preserve">Søkere som har Læringsverkstedet </w:t>
      </w:r>
      <w:r w:rsidRPr="00A83B9B">
        <w:rPr>
          <w:rFonts w:ascii="Arial" w:hAnsi="Arial" w:cs="Arial"/>
          <w:color w:val="000000" w:themeColor="text1"/>
        </w:rPr>
        <w:t xml:space="preserve">barnehage </w:t>
      </w:r>
      <w:smartTag w:uri="urn:schemas-microsoft-com:office:smarttags" w:element="PersonName">
        <w:r w:rsidRPr="00A83B9B">
          <w:rPr>
            <w:rFonts w:ascii="Arial" w:hAnsi="Arial" w:cs="Arial"/>
            <w:color w:val="000000" w:themeColor="text1"/>
          </w:rPr>
          <w:t>Vennesla</w:t>
        </w:r>
      </w:smartTag>
      <w:r w:rsidRPr="00A83B9B">
        <w:rPr>
          <w:rFonts w:ascii="Arial" w:hAnsi="Arial" w:cs="Arial"/>
          <w:color w:val="000000" w:themeColor="text1"/>
        </w:rPr>
        <w:t xml:space="preserve"> som </w:t>
      </w:r>
      <w:r w:rsidRPr="00B37EBA">
        <w:rPr>
          <w:rFonts w:ascii="Arial" w:hAnsi="Arial" w:cs="Arial"/>
        </w:rPr>
        <w:t xml:space="preserve">1. </w:t>
      </w:r>
      <w:r w:rsidR="008D72DC" w:rsidRPr="00A83B9B">
        <w:rPr>
          <w:rFonts w:ascii="Arial" w:hAnsi="Arial" w:cs="Arial"/>
          <w:color w:val="000000" w:themeColor="text1"/>
        </w:rPr>
        <w:t>(</w:t>
      </w:r>
      <w:r w:rsidRPr="00A83B9B">
        <w:rPr>
          <w:rFonts w:ascii="Arial" w:hAnsi="Arial" w:cs="Arial"/>
          <w:color w:val="000000" w:themeColor="text1"/>
        </w:rPr>
        <w:t>og 2</w:t>
      </w:r>
      <w:r w:rsidR="008D72DC" w:rsidRPr="00A83B9B">
        <w:rPr>
          <w:rFonts w:ascii="Arial" w:hAnsi="Arial" w:cs="Arial"/>
          <w:color w:val="000000" w:themeColor="text1"/>
        </w:rPr>
        <w:t>)</w:t>
      </w:r>
      <w:r w:rsidRPr="00A83B9B">
        <w:rPr>
          <w:rFonts w:ascii="Arial" w:hAnsi="Arial" w:cs="Arial"/>
          <w:color w:val="000000" w:themeColor="text1"/>
        </w:rPr>
        <w:t xml:space="preserve">. prioritet     </w:t>
      </w:r>
    </w:p>
    <w:p w14:paraId="7E7528D2" w14:textId="77777777" w:rsidR="000873CF" w:rsidRPr="00B37EBA" w:rsidRDefault="000873CF" w:rsidP="000873CF">
      <w:pPr>
        <w:numPr>
          <w:ilvl w:val="2"/>
          <w:numId w:val="2"/>
        </w:numPr>
        <w:rPr>
          <w:rFonts w:ascii="Arial" w:hAnsi="Arial" w:cs="Arial"/>
        </w:rPr>
      </w:pPr>
      <w:r w:rsidRPr="00B37EBA">
        <w:rPr>
          <w:rFonts w:ascii="Arial" w:hAnsi="Arial" w:cs="Arial"/>
        </w:rPr>
        <w:t xml:space="preserve">Øvrige søkere </w:t>
      </w:r>
    </w:p>
    <w:p w14:paraId="7E7528D3" w14:textId="77777777" w:rsidR="000873CF" w:rsidRPr="00B37EBA" w:rsidRDefault="000873CF" w:rsidP="000873CF">
      <w:pPr>
        <w:rPr>
          <w:rFonts w:ascii="Arial" w:hAnsi="Arial" w:cs="Arial"/>
        </w:rPr>
      </w:pPr>
    </w:p>
    <w:p w14:paraId="7E7528D4" w14:textId="77777777" w:rsidR="000873CF" w:rsidRPr="00B37EBA" w:rsidRDefault="000873CF" w:rsidP="000873CF">
      <w:pPr>
        <w:rPr>
          <w:rFonts w:ascii="Arial" w:hAnsi="Arial" w:cs="Arial"/>
          <w:b/>
          <w:bCs/>
        </w:rPr>
      </w:pPr>
    </w:p>
    <w:p w14:paraId="7E7528D5" w14:textId="77777777" w:rsidR="000873CF" w:rsidRPr="00B37EBA" w:rsidRDefault="000873CF" w:rsidP="002030A1">
      <w:pPr>
        <w:rPr>
          <w:rFonts w:ascii="Arial" w:hAnsi="Arial" w:cs="Arial"/>
        </w:rPr>
      </w:pPr>
      <w:r w:rsidRPr="00B37EBA">
        <w:rPr>
          <w:rFonts w:ascii="Arial" w:hAnsi="Arial" w:cs="Arial"/>
        </w:rPr>
        <w:t xml:space="preserve">Dersom søkere stiller likt innenfor de ulike kriteriene, foretas loddtrekning. </w:t>
      </w:r>
    </w:p>
    <w:p w14:paraId="7E7528D6" w14:textId="77777777" w:rsidR="000873CF" w:rsidRPr="00B37EBA" w:rsidRDefault="000873CF" w:rsidP="000873CF">
      <w:pPr>
        <w:rPr>
          <w:rFonts w:ascii="Arial" w:hAnsi="Arial" w:cs="Arial"/>
          <w:b/>
          <w:bCs/>
        </w:rPr>
      </w:pPr>
    </w:p>
    <w:p w14:paraId="7E7528D7" w14:textId="77777777" w:rsidR="00D3260F" w:rsidRDefault="00D3260F" w:rsidP="000873CF">
      <w:pPr>
        <w:rPr>
          <w:rFonts w:ascii="Arial" w:hAnsi="Arial" w:cs="Arial"/>
          <w:b/>
          <w:bCs/>
        </w:rPr>
      </w:pPr>
    </w:p>
    <w:p w14:paraId="7E7528D8" w14:textId="77777777" w:rsidR="000873CF" w:rsidRPr="00B37EBA" w:rsidRDefault="000873CF" w:rsidP="000873CF">
      <w:pPr>
        <w:rPr>
          <w:rFonts w:ascii="Arial" w:hAnsi="Arial" w:cs="Arial"/>
        </w:rPr>
      </w:pPr>
      <w:r w:rsidRPr="00B37EBA">
        <w:rPr>
          <w:rFonts w:ascii="Arial" w:hAnsi="Arial" w:cs="Arial"/>
          <w:b/>
          <w:bCs/>
        </w:rPr>
        <w:t>8. Måltider:</w:t>
      </w:r>
    </w:p>
    <w:p w14:paraId="7E7528D9" w14:textId="77777777" w:rsidR="000873CF" w:rsidRPr="00B37EBA" w:rsidRDefault="000873CF" w:rsidP="000873CF">
      <w:pPr>
        <w:rPr>
          <w:rFonts w:ascii="Arial" w:hAnsi="Arial" w:cs="Arial"/>
        </w:rPr>
      </w:pPr>
      <w:r w:rsidRPr="00B37EBA">
        <w:rPr>
          <w:rFonts w:ascii="Arial" w:hAnsi="Arial" w:cs="Arial"/>
        </w:rPr>
        <w:t xml:space="preserve">Barna tar med seg mat til ett brødmåltid hver dag. </w:t>
      </w:r>
    </w:p>
    <w:p w14:paraId="7E7528DA" w14:textId="77777777" w:rsidR="000873CF" w:rsidRPr="00B37EBA" w:rsidRDefault="000873CF" w:rsidP="000873CF">
      <w:pPr>
        <w:rPr>
          <w:rFonts w:ascii="Arial" w:hAnsi="Arial" w:cs="Arial"/>
        </w:rPr>
      </w:pPr>
      <w:r w:rsidRPr="00B37EBA">
        <w:rPr>
          <w:rFonts w:ascii="Arial" w:hAnsi="Arial" w:cs="Arial"/>
        </w:rPr>
        <w:t>Barnehagen kjøper inn drikke, frukt og mat til ett måltid hver dag.</w:t>
      </w:r>
    </w:p>
    <w:p w14:paraId="7E7528DB" w14:textId="77777777" w:rsidR="000873CF" w:rsidRPr="00B37EBA" w:rsidRDefault="000873CF" w:rsidP="000873CF">
      <w:pPr>
        <w:rPr>
          <w:rFonts w:ascii="Arial" w:hAnsi="Arial" w:cs="Arial"/>
        </w:rPr>
      </w:pPr>
      <w:r w:rsidRPr="00B37EBA">
        <w:rPr>
          <w:rFonts w:ascii="Arial" w:hAnsi="Arial" w:cs="Arial"/>
        </w:rPr>
        <w:t>Læringsverkstedet har fokus på sunt kosthold.</w:t>
      </w:r>
    </w:p>
    <w:p w14:paraId="7E7528DC" w14:textId="77777777" w:rsidR="000873CF" w:rsidRPr="00B37EBA" w:rsidRDefault="000873CF" w:rsidP="000873CF">
      <w:pPr>
        <w:rPr>
          <w:rFonts w:ascii="Arial" w:hAnsi="Arial" w:cs="Arial"/>
          <w:b/>
          <w:bCs/>
        </w:rPr>
      </w:pPr>
    </w:p>
    <w:p w14:paraId="7E7528DD" w14:textId="77777777" w:rsidR="000873CF" w:rsidRPr="00B37EBA" w:rsidRDefault="000873CF" w:rsidP="000873CF">
      <w:pPr>
        <w:rPr>
          <w:rFonts w:ascii="Arial" w:hAnsi="Arial" w:cs="Arial"/>
        </w:rPr>
      </w:pPr>
      <w:r w:rsidRPr="00B37EBA">
        <w:rPr>
          <w:rFonts w:ascii="Arial" w:hAnsi="Arial" w:cs="Arial"/>
          <w:b/>
          <w:bCs/>
        </w:rPr>
        <w:t>9. Klær:</w:t>
      </w:r>
    </w:p>
    <w:p w14:paraId="7E7528DE" w14:textId="77777777" w:rsidR="000873CF" w:rsidRPr="00B37EBA" w:rsidRDefault="000873CF" w:rsidP="000873CF">
      <w:pPr>
        <w:rPr>
          <w:rFonts w:ascii="Arial" w:hAnsi="Arial" w:cs="Arial"/>
        </w:rPr>
      </w:pPr>
      <w:r w:rsidRPr="00B37EBA">
        <w:rPr>
          <w:rFonts w:ascii="Arial" w:hAnsi="Arial" w:cs="Arial"/>
        </w:rPr>
        <w:lastRenderedPageBreak/>
        <w:t>Klær og fottøy må være merket med navn. Barna må alltid ha med ekstra skift.</w:t>
      </w:r>
    </w:p>
    <w:p w14:paraId="7E7528DF" w14:textId="77777777" w:rsidR="000873CF" w:rsidRPr="00B37EBA" w:rsidRDefault="000873CF" w:rsidP="000873CF">
      <w:pPr>
        <w:rPr>
          <w:rFonts w:ascii="Arial" w:hAnsi="Arial" w:cs="Arial"/>
          <w:b/>
          <w:bCs/>
        </w:rPr>
      </w:pPr>
      <w:r w:rsidRPr="00B37EBA">
        <w:rPr>
          <w:rFonts w:ascii="Arial" w:hAnsi="Arial" w:cs="Arial"/>
        </w:rPr>
        <w:t>Ved utrygt vær må regntøy tas med. Barna må ha med lette sko eller tøfler til innebruk.</w:t>
      </w:r>
    </w:p>
    <w:p w14:paraId="7E7528E0" w14:textId="77777777" w:rsidR="000873CF" w:rsidRPr="00B37EBA" w:rsidRDefault="000873CF" w:rsidP="000873CF">
      <w:pPr>
        <w:rPr>
          <w:rFonts w:ascii="Arial" w:hAnsi="Arial" w:cs="Arial"/>
          <w:b/>
          <w:bCs/>
        </w:rPr>
      </w:pPr>
    </w:p>
    <w:p w14:paraId="7E7528E1" w14:textId="77777777" w:rsidR="000873CF" w:rsidRPr="00B37EBA" w:rsidRDefault="000873CF" w:rsidP="000873CF">
      <w:pPr>
        <w:rPr>
          <w:rFonts w:ascii="Arial" w:hAnsi="Arial" w:cs="Arial"/>
        </w:rPr>
      </w:pPr>
      <w:r w:rsidRPr="00B37EBA">
        <w:rPr>
          <w:rFonts w:ascii="Arial" w:hAnsi="Arial" w:cs="Arial"/>
          <w:b/>
          <w:bCs/>
        </w:rPr>
        <w:t>10. Ansvar:</w:t>
      </w:r>
    </w:p>
    <w:p w14:paraId="7E7528E2" w14:textId="77777777"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14:paraId="7E7528E3" w14:textId="77777777" w:rsidR="002A0C11" w:rsidRDefault="002A0C11" w:rsidP="000873CF">
      <w:pPr>
        <w:rPr>
          <w:rFonts w:ascii="Arial" w:hAnsi="Arial" w:cs="Arial"/>
        </w:rPr>
      </w:pPr>
    </w:p>
    <w:p w14:paraId="7E7528E4" w14:textId="77777777"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7E7528E5" w14:textId="77777777" w:rsidR="000873CF" w:rsidRPr="00B37EBA" w:rsidRDefault="000873CF" w:rsidP="000873CF">
      <w:pPr>
        <w:rPr>
          <w:rFonts w:ascii="Arial" w:hAnsi="Arial" w:cs="Arial"/>
        </w:rPr>
      </w:pPr>
    </w:p>
    <w:p w14:paraId="7E7528E6" w14:textId="77777777" w:rsidR="000873CF" w:rsidRPr="00B37EBA" w:rsidRDefault="000873CF" w:rsidP="000873CF">
      <w:pPr>
        <w:rPr>
          <w:rFonts w:ascii="Arial" w:hAnsi="Arial" w:cs="Arial"/>
        </w:rPr>
      </w:pPr>
      <w:r w:rsidRPr="00B37EBA">
        <w:rPr>
          <w:rFonts w:ascii="Arial" w:hAnsi="Arial" w:cs="Arial"/>
          <w:b/>
          <w:bCs/>
        </w:rPr>
        <w:t>11. Sykdom:</w:t>
      </w:r>
    </w:p>
    <w:p w14:paraId="7E7528E7" w14:textId="77777777" w:rsidR="000873CF" w:rsidRPr="00C61667" w:rsidRDefault="000873CF" w:rsidP="000873CF">
      <w:pPr>
        <w:rPr>
          <w:rFonts w:ascii="Arial" w:hAnsi="Arial" w:cs="Arial"/>
        </w:rPr>
      </w:pPr>
      <w:r w:rsidRPr="004F0CA1">
        <w:rPr>
          <w:rFonts w:ascii="Arial" w:hAnsi="Arial" w:cs="Arial"/>
        </w:rPr>
        <w:t xml:space="preserve">Alle foreldre </w:t>
      </w:r>
      <w:r w:rsidR="004B1910" w:rsidRPr="004F0CA1">
        <w:rPr>
          <w:rFonts w:ascii="Arial" w:hAnsi="Arial" w:cs="Arial"/>
        </w:rPr>
        <w:t xml:space="preserve">skal </w:t>
      </w:r>
      <w:proofErr w:type="gramStart"/>
      <w:r w:rsidR="004B1910" w:rsidRPr="004F0CA1">
        <w:rPr>
          <w:rFonts w:ascii="Arial" w:hAnsi="Arial" w:cs="Arial"/>
        </w:rPr>
        <w:t>levere ”E</w:t>
      </w:r>
      <w:r w:rsidRPr="004F0CA1">
        <w:rPr>
          <w:rFonts w:ascii="Arial" w:hAnsi="Arial" w:cs="Arial"/>
        </w:rPr>
        <w:t>rklæring</w:t>
      </w:r>
      <w:proofErr w:type="gramEnd"/>
      <w:r w:rsidRPr="004F0CA1">
        <w:rPr>
          <w:rFonts w:ascii="Arial" w:hAnsi="Arial" w:cs="Arial"/>
        </w:rPr>
        <w:t xml:space="preserve"> om barnets helse” </w:t>
      </w:r>
      <w:r w:rsidR="004B1910" w:rsidRPr="004F0CA1">
        <w:rPr>
          <w:rFonts w:ascii="Arial" w:hAnsi="Arial" w:cs="Arial"/>
        </w:rPr>
        <w:t>før</w:t>
      </w:r>
      <w:r w:rsidRPr="004F0CA1">
        <w:rPr>
          <w:rFonts w:ascii="Arial" w:hAnsi="Arial" w:cs="Arial"/>
        </w:rPr>
        <w:t xml:space="preserve"> oppstart i </w:t>
      </w:r>
      <w:r w:rsidRPr="00C61667">
        <w:rPr>
          <w:rFonts w:ascii="Arial" w:hAnsi="Arial" w:cs="Arial"/>
        </w:rPr>
        <w:t>barnehagen</w:t>
      </w:r>
      <w:r w:rsidR="002743AF" w:rsidRPr="00C61667">
        <w:rPr>
          <w:rFonts w:ascii="Arial" w:hAnsi="Arial" w:cs="Arial"/>
        </w:rPr>
        <w:t xml:space="preserve">, </w:t>
      </w:r>
      <w:proofErr w:type="spellStart"/>
      <w:r w:rsidR="002743AF" w:rsidRPr="00C61667">
        <w:rPr>
          <w:rFonts w:ascii="Arial" w:hAnsi="Arial" w:cs="Arial"/>
        </w:rPr>
        <w:t>jmf</w:t>
      </w:r>
      <w:proofErr w:type="spellEnd"/>
      <w:r w:rsidR="002743AF" w:rsidRPr="00C61667">
        <w:rPr>
          <w:rFonts w:ascii="Arial" w:hAnsi="Arial" w:cs="Arial"/>
        </w:rPr>
        <w:t>. § 23 om helsekontroll</w:t>
      </w:r>
      <w:r w:rsidRPr="00C61667">
        <w:rPr>
          <w:rFonts w:ascii="Arial" w:hAnsi="Arial" w:cs="Arial"/>
        </w:rPr>
        <w:t>.</w:t>
      </w:r>
    </w:p>
    <w:p w14:paraId="7E7528E8" w14:textId="77777777"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14:paraId="7E7528E9" w14:textId="77777777"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14:paraId="7E7528EA" w14:textId="77777777"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14:paraId="7E7528EB" w14:textId="77777777" w:rsidR="000873CF" w:rsidRPr="00B37EBA" w:rsidRDefault="000873CF" w:rsidP="000873CF">
      <w:pPr>
        <w:rPr>
          <w:rFonts w:ascii="Arial" w:hAnsi="Arial" w:cs="Arial"/>
        </w:rPr>
      </w:pPr>
      <w:r w:rsidRPr="00B37EBA">
        <w:rPr>
          <w:rFonts w:ascii="Arial" w:hAnsi="Arial" w:cs="Arial"/>
        </w:rPr>
        <w:t xml:space="preserve">Ved fravær må det meldes fra til barnehagen før 09.30 om morgenen. </w:t>
      </w:r>
    </w:p>
    <w:p w14:paraId="7E7528EC" w14:textId="77777777" w:rsidR="000873CF" w:rsidRPr="00B37EBA" w:rsidRDefault="000873CF" w:rsidP="000873CF">
      <w:pPr>
        <w:rPr>
          <w:rFonts w:ascii="Arial" w:hAnsi="Arial" w:cs="Arial"/>
          <w:b/>
          <w:bCs/>
        </w:rPr>
      </w:pPr>
    </w:p>
    <w:p w14:paraId="7E7528ED" w14:textId="77777777" w:rsidR="000873CF" w:rsidRPr="00B37EBA" w:rsidRDefault="000873CF" w:rsidP="000873CF">
      <w:pPr>
        <w:rPr>
          <w:rFonts w:ascii="Arial" w:hAnsi="Arial" w:cs="Arial"/>
        </w:rPr>
      </w:pPr>
      <w:r w:rsidRPr="00B37EBA">
        <w:rPr>
          <w:rFonts w:ascii="Arial" w:hAnsi="Arial" w:cs="Arial"/>
          <w:b/>
          <w:bCs/>
        </w:rPr>
        <w:t>12. Arbeidsform:</w:t>
      </w:r>
    </w:p>
    <w:p w14:paraId="7E7528EE" w14:textId="77777777"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7E7528EF" w14:textId="77777777" w:rsidR="000873CF" w:rsidRPr="00B37EBA" w:rsidRDefault="000873CF" w:rsidP="000873CF">
      <w:pPr>
        <w:rPr>
          <w:rFonts w:ascii="Arial" w:hAnsi="Arial" w:cs="Arial"/>
          <w:b/>
          <w:bCs/>
        </w:rPr>
      </w:pPr>
    </w:p>
    <w:p w14:paraId="7E7528F0" w14:textId="77777777" w:rsidR="000873CF" w:rsidRPr="00A11AF6" w:rsidRDefault="000873CF" w:rsidP="000873CF">
      <w:pPr>
        <w:rPr>
          <w:rFonts w:ascii="Arial" w:hAnsi="Arial" w:cs="Arial"/>
          <w:b/>
          <w:bCs/>
        </w:rPr>
      </w:pPr>
      <w:r w:rsidRPr="00A11AF6">
        <w:rPr>
          <w:rFonts w:ascii="Arial" w:hAnsi="Arial" w:cs="Arial"/>
          <w:b/>
          <w:bCs/>
        </w:rPr>
        <w:t>13. Samarbeid:</w:t>
      </w:r>
    </w:p>
    <w:p w14:paraId="7E7528F1" w14:textId="77777777" w:rsidR="000873CF" w:rsidRDefault="000873CF" w:rsidP="000873CF">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2304FF">
        <w:rPr>
          <w:rFonts w:ascii="Arial" w:hAnsi="Arial" w:cs="Arial"/>
        </w:rPr>
        <w:t>arbeider</w:t>
      </w:r>
      <w:r w:rsidR="00BA0CC8">
        <w:rPr>
          <w:rFonts w:ascii="Arial" w:hAnsi="Arial" w:cs="Arial"/>
        </w:rPr>
        <w:t xml:space="preserve"> eller å snakke med personalet</w:t>
      </w:r>
      <w:r w:rsidR="003D77D5">
        <w:rPr>
          <w:rFonts w:ascii="Arial" w:hAnsi="Arial" w:cs="Arial"/>
        </w:rPr>
        <w:t>.</w:t>
      </w:r>
      <w:r w:rsidRPr="00A11AF6">
        <w:rPr>
          <w:rFonts w:ascii="Arial" w:hAnsi="Arial" w:cs="Arial"/>
        </w:rPr>
        <w:t xml:space="preserve"> </w:t>
      </w:r>
    </w:p>
    <w:p w14:paraId="7E7528F2" w14:textId="77777777" w:rsidR="00BA0CC8" w:rsidRDefault="00BA0CC8" w:rsidP="000873CF">
      <w:pPr>
        <w:rPr>
          <w:rFonts w:ascii="Arial" w:hAnsi="Arial" w:cs="Arial"/>
        </w:rPr>
      </w:pPr>
    </w:p>
    <w:p w14:paraId="7E7528F3" w14:textId="77777777" w:rsidR="003D77D5" w:rsidRPr="00B37EBA" w:rsidRDefault="003D77D5" w:rsidP="000873CF">
      <w:pPr>
        <w:rPr>
          <w:rFonts w:ascii="Arial" w:hAnsi="Arial" w:cs="Arial"/>
        </w:rPr>
      </w:pPr>
    </w:p>
    <w:p w14:paraId="7E7528F4" w14:textId="77777777" w:rsidR="000873CF" w:rsidRPr="00B37EBA" w:rsidRDefault="000873CF" w:rsidP="000873CF">
      <w:pPr>
        <w:rPr>
          <w:rFonts w:ascii="Arial" w:hAnsi="Arial" w:cs="Arial"/>
          <w:b/>
          <w:bCs/>
        </w:rPr>
      </w:pPr>
      <w:r w:rsidRPr="00B37EBA">
        <w:rPr>
          <w:rFonts w:ascii="Arial" w:hAnsi="Arial" w:cs="Arial"/>
          <w:b/>
          <w:bCs/>
        </w:rPr>
        <w:t>14. Internkontroll:</w:t>
      </w:r>
    </w:p>
    <w:p w14:paraId="7E7528F5" w14:textId="77777777"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14:paraId="7E7528F6" w14:textId="77777777" w:rsidR="000873CF" w:rsidRPr="00B37EBA" w:rsidRDefault="000873CF" w:rsidP="000873CF">
      <w:pPr>
        <w:rPr>
          <w:rFonts w:ascii="Arial" w:hAnsi="Arial" w:cs="Arial"/>
        </w:rPr>
      </w:pPr>
    </w:p>
    <w:p w14:paraId="7E7528F7" w14:textId="77777777" w:rsidR="000873CF" w:rsidRPr="00B37EBA" w:rsidRDefault="000873CF" w:rsidP="000873CF">
      <w:pPr>
        <w:rPr>
          <w:rFonts w:ascii="Arial" w:hAnsi="Arial" w:cs="Arial"/>
          <w:b/>
          <w:bCs/>
        </w:rPr>
      </w:pPr>
      <w:r w:rsidRPr="00B37EBA">
        <w:rPr>
          <w:rFonts w:ascii="Arial" w:hAnsi="Arial" w:cs="Arial"/>
          <w:b/>
          <w:bCs/>
        </w:rPr>
        <w:t>15. Styrer/personale:</w:t>
      </w:r>
    </w:p>
    <w:p w14:paraId="7E7528F8" w14:textId="77777777" w:rsidR="000873CF" w:rsidRPr="00B37EBA" w:rsidRDefault="000873CF" w:rsidP="000873CF">
      <w:pPr>
        <w:numPr>
          <w:ilvl w:val="0"/>
          <w:numId w:val="3"/>
        </w:numPr>
        <w:rPr>
          <w:rFonts w:ascii="Arial" w:hAnsi="Arial" w:cs="Arial"/>
          <w:bCs/>
        </w:rPr>
      </w:pPr>
      <w:r w:rsidRPr="00B37EBA">
        <w:rPr>
          <w:rFonts w:ascii="Arial" w:hAnsi="Arial" w:cs="Arial"/>
          <w:bCs/>
        </w:rPr>
        <w:t>Ansettelser:</w:t>
      </w:r>
    </w:p>
    <w:p w14:paraId="7E7528F9" w14:textId="77777777" w:rsidR="000873CF" w:rsidRPr="00B37EBA" w:rsidRDefault="000873CF" w:rsidP="000873CF">
      <w:pPr>
        <w:ind w:left="720"/>
        <w:rPr>
          <w:rFonts w:ascii="Arial" w:hAnsi="Arial" w:cs="Arial"/>
        </w:rPr>
      </w:pPr>
      <w:r w:rsidRPr="00B37EBA">
        <w:rPr>
          <w:rFonts w:ascii="Arial" w:hAnsi="Arial" w:cs="Arial"/>
        </w:rPr>
        <w:t xml:space="preserve">Barnehagens styrer ansettes av eierstyret. Læringsverkstedet følger Lov om barnehager § 17 og § 18 med tilhørende forskrift i forhold til utdanningskrav og </w:t>
      </w:r>
      <w:r w:rsidRPr="00B37EBA">
        <w:rPr>
          <w:rFonts w:ascii="Arial" w:hAnsi="Arial" w:cs="Arial"/>
        </w:rPr>
        <w:lastRenderedPageBreak/>
        <w:t>bemanningsnorm. Styrer representerer barnehagens eiere, og er barnehagens daglige, administrative og øverste pedagogiske leder. Styrer rapporterer til samarbeidsutvalget og eierstyret.</w:t>
      </w:r>
    </w:p>
    <w:p w14:paraId="7E7528FA" w14:textId="77777777"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14:paraId="7E7528FB" w14:textId="77777777"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7E7528FC" w14:textId="77777777" w:rsidR="000873CF" w:rsidRPr="00B37EBA" w:rsidRDefault="000873CF" w:rsidP="000873CF">
      <w:pPr>
        <w:numPr>
          <w:ilvl w:val="0"/>
          <w:numId w:val="3"/>
        </w:numPr>
        <w:rPr>
          <w:rFonts w:ascii="Arial" w:hAnsi="Arial" w:cs="Arial"/>
          <w:bCs/>
        </w:rPr>
      </w:pPr>
      <w:r w:rsidRPr="00B37EBA">
        <w:rPr>
          <w:rFonts w:ascii="Arial" w:hAnsi="Arial" w:cs="Arial"/>
          <w:bCs/>
        </w:rPr>
        <w:t>Instruks:</w:t>
      </w:r>
    </w:p>
    <w:p w14:paraId="7E7528FD" w14:textId="77777777"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14:paraId="7E7528FE" w14:textId="77777777" w:rsidR="000873CF" w:rsidRPr="00B37EBA" w:rsidRDefault="000873CF" w:rsidP="000873CF">
      <w:pPr>
        <w:rPr>
          <w:rFonts w:ascii="Arial" w:hAnsi="Arial" w:cs="Arial"/>
        </w:rPr>
      </w:pPr>
    </w:p>
    <w:p w14:paraId="7E7528FF" w14:textId="77777777" w:rsidR="002C3C65" w:rsidRPr="004F0CA1" w:rsidRDefault="002C3C65" w:rsidP="002C3C65">
      <w:pPr>
        <w:rPr>
          <w:rFonts w:ascii="Arial" w:hAnsi="Arial" w:cs="Arial"/>
          <w:b/>
        </w:rPr>
      </w:pPr>
      <w:r w:rsidRPr="004F0CA1">
        <w:rPr>
          <w:rFonts w:ascii="Arial" w:hAnsi="Arial" w:cs="Arial"/>
          <w:b/>
        </w:rPr>
        <w:t>16. Politiattest</w:t>
      </w:r>
    </w:p>
    <w:p w14:paraId="7E752900" w14:textId="77777777"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w14:paraId="7E752901" w14:textId="77777777" w:rsidR="002C3C65" w:rsidRPr="00DE3CD7" w:rsidRDefault="002C3C65" w:rsidP="002C3C65">
      <w:pPr>
        <w:rPr>
          <w:rFonts w:ascii="Arial" w:hAnsi="Arial" w:cs="Arial"/>
          <w:color w:val="FF33CC"/>
        </w:rPr>
      </w:pPr>
    </w:p>
    <w:p w14:paraId="7E752902" w14:textId="77777777" w:rsidR="000873CF" w:rsidRPr="00B37EBA" w:rsidRDefault="002C3C65" w:rsidP="000873CF">
      <w:pPr>
        <w:rPr>
          <w:rFonts w:ascii="Arial" w:hAnsi="Arial" w:cs="Arial"/>
          <w:b/>
          <w:bCs/>
        </w:rPr>
      </w:pPr>
      <w:r>
        <w:rPr>
          <w:rFonts w:ascii="Arial" w:hAnsi="Arial" w:cs="Arial"/>
          <w:b/>
          <w:bCs/>
        </w:rPr>
        <w:t>17</w:t>
      </w:r>
      <w:r w:rsidR="000873CF" w:rsidRPr="00B37EBA">
        <w:rPr>
          <w:rFonts w:ascii="Arial" w:hAnsi="Arial" w:cs="Arial"/>
          <w:b/>
          <w:bCs/>
        </w:rPr>
        <w:t>. Taushetsplikt:</w:t>
      </w:r>
    </w:p>
    <w:p w14:paraId="7E752903" w14:textId="77777777"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 xml:space="preserve">20 </w:t>
      </w:r>
      <w:proofErr w:type="gramStart"/>
      <w:r w:rsidRPr="00B37EBA">
        <w:rPr>
          <w:rFonts w:ascii="Arial" w:hAnsi="Arial" w:cs="Arial"/>
        </w:rPr>
        <w:t>i ”Lov</w:t>
      </w:r>
      <w:proofErr w:type="gramEnd"/>
      <w:r w:rsidRPr="00B37EBA">
        <w:rPr>
          <w:rFonts w:ascii="Arial" w:hAnsi="Arial" w:cs="Arial"/>
        </w:rPr>
        <w:t xml:space="preserve"> om barnehager” har alle som arbeider i barnehagen taushetsplikt. Eierne har også taushetsplikt.</w:t>
      </w:r>
    </w:p>
    <w:p w14:paraId="7E752904" w14:textId="77777777" w:rsidR="000873CF" w:rsidRPr="00B37EBA" w:rsidRDefault="000873CF" w:rsidP="000873CF">
      <w:pPr>
        <w:rPr>
          <w:rFonts w:ascii="Arial" w:hAnsi="Arial" w:cs="Arial"/>
        </w:rPr>
      </w:pPr>
    </w:p>
    <w:p w14:paraId="7E752905" w14:textId="77777777" w:rsidR="000873CF" w:rsidRPr="00B37EBA" w:rsidRDefault="002C3C65" w:rsidP="000873CF">
      <w:pPr>
        <w:rPr>
          <w:rFonts w:ascii="Arial" w:hAnsi="Arial" w:cs="Arial"/>
          <w:b/>
          <w:bCs/>
        </w:rPr>
      </w:pPr>
      <w:r>
        <w:rPr>
          <w:rFonts w:ascii="Arial" w:hAnsi="Arial" w:cs="Arial"/>
          <w:b/>
          <w:bCs/>
        </w:rPr>
        <w:t>18</w:t>
      </w:r>
      <w:r w:rsidR="000873CF" w:rsidRPr="00B37EBA">
        <w:rPr>
          <w:rFonts w:ascii="Arial" w:hAnsi="Arial" w:cs="Arial"/>
          <w:b/>
          <w:bCs/>
        </w:rPr>
        <w:t>. Opplysningsplikt:</w:t>
      </w:r>
    </w:p>
    <w:p w14:paraId="7E752906" w14:textId="77777777"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14:paraId="7E752907" w14:textId="77777777" w:rsidR="000873CF" w:rsidRPr="00B37EBA" w:rsidRDefault="000873CF" w:rsidP="000873CF">
      <w:pPr>
        <w:rPr>
          <w:rFonts w:ascii="Arial" w:hAnsi="Arial" w:cs="Arial"/>
        </w:rPr>
      </w:pPr>
    </w:p>
    <w:p w14:paraId="7E752908" w14:textId="77777777" w:rsidR="000873CF" w:rsidRPr="00B37EBA" w:rsidRDefault="002C3C65" w:rsidP="000873CF">
      <w:pPr>
        <w:rPr>
          <w:rFonts w:ascii="Arial" w:hAnsi="Arial" w:cs="Arial"/>
          <w:b/>
          <w:bCs/>
        </w:rPr>
      </w:pPr>
      <w:r>
        <w:rPr>
          <w:rFonts w:ascii="Arial" w:hAnsi="Arial" w:cs="Arial"/>
          <w:b/>
          <w:bCs/>
        </w:rPr>
        <w:t>19</w:t>
      </w:r>
      <w:r w:rsidR="000873CF" w:rsidRPr="00B37EBA">
        <w:rPr>
          <w:rFonts w:ascii="Arial" w:hAnsi="Arial" w:cs="Arial"/>
          <w:b/>
          <w:bCs/>
        </w:rPr>
        <w:t>. Mislighold</w:t>
      </w:r>
    </w:p>
    <w:p w14:paraId="7E752909" w14:textId="77777777" w:rsidR="000873CF" w:rsidRPr="00B37EBA" w:rsidRDefault="000873CF" w:rsidP="000873CF">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rPr>
          <w:rFonts w:ascii="Arial" w:hAnsi="Arial" w:cs="Arial"/>
        </w:rPr>
        <w:t>mnd</w:t>
      </w:r>
      <w:proofErr w:type="spellEnd"/>
      <w:r w:rsidRPr="00B37EBA">
        <w:rPr>
          <w:rFonts w:ascii="Arial" w:hAnsi="Arial" w:cs="Arial"/>
        </w:rPr>
        <w:t xml:space="preserve"> eller mer.</w:t>
      </w:r>
    </w:p>
    <w:p w14:paraId="7E75290A" w14:textId="77777777"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7E75290B" w14:textId="77777777" w:rsidR="000873CF" w:rsidRPr="00B37EBA" w:rsidRDefault="000873CF" w:rsidP="000873CF">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bookmarkStart w:id="0" w:name="_GoBack"/>
      <w:bookmarkEnd w:id="0"/>
    </w:p>
    <w:p w14:paraId="7E75290C" w14:textId="77777777" w:rsidR="000873CF" w:rsidRPr="00B37EBA" w:rsidRDefault="000873CF" w:rsidP="000873CF">
      <w:pPr>
        <w:rPr>
          <w:rFonts w:ascii="Arial" w:hAnsi="Arial" w:cs="Arial"/>
        </w:rPr>
      </w:pPr>
    </w:p>
    <w:p w14:paraId="7E75290D" w14:textId="77777777" w:rsidR="000873CF" w:rsidRPr="00B37EBA" w:rsidRDefault="002C3C65" w:rsidP="000873CF">
      <w:pPr>
        <w:rPr>
          <w:rFonts w:ascii="Arial" w:hAnsi="Arial" w:cs="Arial"/>
          <w:b/>
          <w:bCs/>
        </w:rPr>
      </w:pPr>
      <w:r>
        <w:rPr>
          <w:rFonts w:ascii="Arial" w:hAnsi="Arial" w:cs="Arial"/>
          <w:b/>
          <w:bCs/>
        </w:rPr>
        <w:t>20</w:t>
      </w:r>
      <w:r w:rsidR="000873CF" w:rsidRPr="00B37EBA">
        <w:rPr>
          <w:rFonts w:ascii="Arial" w:hAnsi="Arial" w:cs="Arial"/>
          <w:b/>
          <w:bCs/>
        </w:rPr>
        <w:t>. Endringer av vedtekter</w:t>
      </w:r>
    </w:p>
    <w:p w14:paraId="7E75290E" w14:textId="5E10BADE" w:rsidR="00F60404" w:rsidRPr="00A83B9B" w:rsidRDefault="000873CF" w:rsidP="000873CF">
      <w:pPr>
        <w:rPr>
          <w:color w:val="000000" w:themeColor="text1"/>
        </w:rPr>
      </w:pPr>
      <w:r w:rsidRPr="00B37EBA">
        <w:rPr>
          <w:rFonts w:ascii="Arial" w:hAnsi="Arial" w:cs="Arial"/>
        </w:rPr>
        <w:t xml:space="preserve">Eierstyret kan endre retningslinjer for driften av barnehagen etter at endringsforslaget er forelagt samarbeidsutvalget til uttalelse. Disse vedtektene er vedtatt av eierstyret </w:t>
      </w:r>
      <w:r w:rsidR="00A83B9B" w:rsidRPr="00A83B9B">
        <w:rPr>
          <w:rFonts w:ascii="Arial" w:hAnsi="Arial" w:cs="Arial"/>
          <w:color w:val="000000" w:themeColor="text1"/>
        </w:rPr>
        <w:t>10.12.2019.</w:t>
      </w:r>
      <w:r w:rsidRPr="00A83B9B">
        <w:rPr>
          <w:rFonts w:ascii="Arial" w:hAnsi="Arial" w:cs="Arial"/>
          <w:color w:val="000000" w:themeColor="text1"/>
        </w:rPr>
        <w:t xml:space="preserve"> </w:t>
      </w:r>
    </w:p>
    <w:sectPr w:rsidR="00F60404" w:rsidRPr="00A83B9B" w:rsidSect="00F60404">
      <w:headerReference w:type="default" r:id="rId10"/>
      <w:footerReference w:type="default" r:id="rId11"/>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2911" w14:textId="77777777" w:rsidR="00C267D2" w:rsidRDefault="00C267D2" w:rsidP="00F60404">
      <w:r>
        <w:separator/>
      </w:r>
    </w:p>
  </w:endnote>
  <w:endnote w:type="continuationSeparator" w:id="0">
    <w:p w14:paraId="7E752912" w14:textId="77777777" w:rsidR="00C267D2" w:rsidRDefault="00C267D2"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2914" w14:textId="77777777" w:rsidR="00F60404" w:rsidRDefault="00D874A1">
    <w:pPr>
      <w:pStyle w:val="Bunntekst"/>
    </w:pPr>
    <w:r>
      <w:rPr>
        <w:noProof/>
      </w:rPr>
      <mc:AlternateContent>
        <mc:Choice Requires="wps">
          <w:drawing>
            <wp:anchor distT="0" distB="0" distL="114300" distR="114300" simplePos="0" relativeHeight="251658240" behindDoc="0" locked="0" layoutInCell="1" allowOverlap="1" wp14:anchorId="7E752917" wp14:editId="7E752918">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E752919"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7E75291A"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752917"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j/MwIAAHAEAAAOAAAAZHJzL2Uyb0RvYy54bWysVEtv2zAMvg/YfxB0XxwH2dYacYqsRYYB&#10;QVsgGXpWZCk2IomapMTufv0o2Xms22nYRab4Esnvo2d3nVbkKJxvwJQ0H40pEYZD1ZhdSb9vlh9u&#10;KPGBmYopMKKkr8LTu/n7d7PWFmICNahKOIJJjC9aW9I6BFtkmee10MyPwAqDRglOs4BXt8sqx1rM&#10;rlU2GY8/ZS24yjrgwnvUPvRGOk/5pRQ8PEnpRSCqpFhbSKdL5zae2XzGip1jtm74UAb7hyo0aww+&#10;ek71wAIjB9f8kUo33IEHGUYcdAZSNlykHrCbfPymm3XNrEi94HC8PY/J/7+0/PH47EhTlXRCiWEa&#10;IdqIvQ9b2HsyieNprS/Qa23RL3RfoEOYU6veroDvPbpkVz59gEfvOI5OOh2/2CjBQETg9Tx10QXC&#10;UTnN8+nNGE0cbdOPnxHW+G52ibbOh68CNIlCSR2imipgx5UPvevJJT5mYNkohXpWKPObAnP2GpGo&#10;MUTH6vuCoxS6bYexUdxC9YpdO+hp4y1fNljBivnwzBzyBItG7ocnPKSCtqQwSJTU4H7+TR/9ET60&#10;UtIi70rqfxyYE5SobwaBvc2n00jUdEnToMRdW7bXFnPQ94DUznHLLE8iBrugTqJ0oF9wRRbxVTQx&#10;w/HtkoaTeB/6bcAV42KxSE5ITcvCyqwtP4Ed57vpXpizAwgB4XuEE0NZ8QaL3rcf/uIQQDYJqMtU&#10;B9YgrRPUwwrGvbm+J6/Lj2L+CwAA//8DAFBLAwQUAAYACAAAACEAoCTD+90AAAAJAQAADwAAAGRy&#10;cy9kb3ducmV2LnhtbEyPzU7DMBCE70h9B2srcaN2o4SSEKeqQFxBlB+Jmxtvk4h4HcVuE96e5USP&#10;Mzua/abczq4XZxxD50nDeqVAINXedtRoeH97urkDEaIha3pPqOEHA2yrxVVpCusnesXzPjaCSygU&#10;RkMb41BIGeoWnQkrPyDx7ehHZyLLsZF2NBOXu14mSt1KZzriD60Z8KHF+nt/cho+no9fn6l6aR5d&#10;Nkx+VpJcLrW+Xs67exAR5/gfhj98RoeKmQ7+RDaInnWa8paoIckyEBzY5AkbBw35JgNZlfJyQfUL&#10;AAD//wMAUEsBAi0AFAAGAAgAAAAhALaDOJL+AAAA4QEAABMAAAAAAAAAAAAAAAAAAAAAAFtDb250&#10;ZW50X1R5cGVzXS54bWxQSwECLQAUAAYACAAAACEAOP0h/9YAAACUAQAACwAAAAAAAAAAAAAAAAAv&#10;AQAAX3JlbHMvLnJlbHNQSwECLQAUAAYACAAAACEAIIaY/zMCAABwBAAADgAAAAAAAAAAAAAAAAAu&#10;AgAAZHJzL2Uyb0RvYy54bWxQSwECLQAUAAYACAAAACEAoCTD+90AAAAJAQAADwAAAAAAAAAAAAAA&#10;AACNBAAAZHJzL2Rvd25yZXYueG1sUEsFBgAAAAAEAAQA8wAAAJcFAAAAAA==&#10;" filled="f" stroked="f">
              <v:textbox>
                <w:txbxContent>
                  <w:p w14:paraId="7E752919"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7E75291A"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290F" w14:textId="77777777" w:rsidR="00C267D2" w:rsidRDefault="00C267D2" w:rsidP="00F60404">
      <w:r>
        <w:separator/>
      </w:r>
    </w:p>
  </w:footnote>
  <w:footnote w:type="continuationSeparator" w:id="0">
    <w:p w14:paraId="7E752910" w14:textId="77777777" w:rsidR="00C267D2" w:rsidRDefault="00C267D2"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9078"/>
      <w:lock w:val="contentLocked"/>
      <w:group/>
    </w:sdtPr>
    <w:sdtEndPr/>
    <w:sdtContent>
      <w:p w14:paraId="7E752913" w14:textId="77777777" w:rsidR="00F60404" w:rsidRDefault="00D874A1">
        <w:pPr>
          <w:pStyle w:val="Topptekst"/>
        </w:pPr>
        <w:r>
          <w:rPr>
            <w:noProof/>
          </w:rPr>
          <w:drawing>
            <wp:anchor distT="0" distB="0" distL="114300" distR="114300" simplePos="0" relativeHeight="251657216" behindDoc="1" locked="1" layoutInCell="1" allowOverlap="1" wp14:anchorId="7E752915" wp14:editId="7E752916">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24910"/>
    <w:rsid w:val="00043F4D"/>
    <w:rsid w:val="0005295C"/>
    <w:rsid w:val="000873CF"/>
    <w:rsid w:val="001D497A"/>
    <w:rsid w:val="002030A1"/>
    <w:rsid w:val="002304FF"/>
    <w:rsid w:val="002309EF"/>
    <w:rsid w:val="002743AF"/>
    <w:rsid w:val="00297AE2"/>
    <w:rsid w:val="002A0C11"/>
    <w:rsid w:val="002A2DE2"/>
    <w:rsid w:val="002C3C65"/>
    <w:rsid w:val="003B4C0C"/>
    <w:rsid w:val="003D77D5"/>
    <w:rsid w:val="004B1910"/>
    <w:rsid w:val="004F0CA1"/>
    <w:rsid w:val="005140FE"/>
    <w:rsid w:val="00547B62"/>
    <w:rsid w:val="005C0335"/>
    <w:rsid w:val="00660A6E"/>
    <w:rsid w:val="00664930"/>
    <w:rsid w:val="006E251F"/>
    <w:rsid w:val="00867028"/>
    <w:rsid w:val="008D72DC"/>
    <w:rsid w:val="00921D68"/>
    <w:rsid w:val="00937F7A"/>
    <w:rsid w:val="00A11AF6"/>
    <w:rsid w:val="00A83B9B"/>
    <w:rsid w:val="00A92C99"/>
    <w:rsid w:val="00BA0CC8"/>
    <w:rsid w:val="00BA650D"/>
    <w:rsid w:val="00BB1677"/>
    <w:rsid w:val="00C05D96"/>
    <w:rsid w:val="00C267D2"/>
    <w:rsid w:val="00C61667"/>
    <w:rsid w:val="00CC004F"/>
    <w:rsid w:val="00CD43F2"/>
    <w:rsid w:val="00D3260F"/>
    <w:rsid w:val="00D56A22"/>
    <w:rsid w:val="00D835AA"/>
    <w:rsid w:val="00D874A1"/>
    <w:rsid w:val="00DA0A34"/>
    <w:rsid w:val="00DE3CD7"/>
    <w:rsid w:val="00EB15C5"/>
    <w:rsid w:val="00F04C70"/>
    <w:rsid w:val="00F10D88"/>
    <w:rsid w:val="00F604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40961"/>
    <o:shapelayout v:ext="edit">
      <o:idmap v:ext="edit" data="1"/>
    </o:shapelayout>
  </w:shapeDefaults>
  <w:decimalSymbol w:val=","/>
  <w:listSeparator w:val=";"/>
  <w14:docId w14:val="7E752894"/>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BFF70DEE7FDA498CC7B7E84F4C49DE" ma:contentTypeVersion="7" ma:contentTypeDescription="Opprett et nytt dokument." ma:contentTypeScope="" ma:versionID="01f2facbb546698e4e9033ec8d764e02">
  <xsd:schema xmlns:xsd="http://www.w3.org/2001/XMLSchema" xmlns:xs="http://www.w3.org/2001/XMLSchema" xmlns:p="http://schemas.microsoft.com/office/2006/metadata/properties" xmlns:ns2="67484c44-7095-43c5-9556-f703a3e60848" xmlns:ns3="7d6e70e2-b1fc-4ff0-927a-ae370e144a28" targetNamespace="http://schemas.microsoft.com/office/2006/metadata/properties" ma:root="true" ma:fieldsID="20ec037133a36372c327d12f2e4337a6" ns2:_="" ns3:_="">
    <xsd:import namespace="67484c44-7095-43c5-9556-f703a3e60848"/>
    <xsd:import namespace="7d6e70e2-b1fc-4ff0-927a-ae370e144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84c44-7095-43c5-9556-f703a3e60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e70e2-b1fc-4ff0-927a-ae370e144a28"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19138-031B-4B62-993A-7CF29B29632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7484c44-7095-43c5-9556-f703a3e60848"/>
    <ds:schemaRef ds:uri="http://purl.org/dc/terms/"/>
    <ds:schemaRef ds:uri="7d6e70e2-b1fc-4ff0-927a-ae370e144a2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D3AA49-F963-465D-AD9D-BA7D6857D3E0}">
  <ds:schemaRefs>
    <ds:schemaRef ds:uri="http://schemas.microsoft.com/sharepoint/v3/contenttype/forms"/>
  </ds:schemaRefs>
</ds:datastoreItem>
</file>

<file path=customXml/itemProps3.xml><?xml version="1.0" encoding="utf-8"?>
<ds:datastoreItem xmlns:ds="http://schemas.openxmlformats.org/officeDocument/2006/customXml" ds:itemID="{97F30F34-31AA-4922-9580-CFDF7C9E8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84c44-7095-43c5-9556-f703a3e60848"/>
    <ds:schemaRef ds:uri="7d6e70e2-b1fc-4ff0-927a-ae370e144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1674</Words>
  <Characters>8877</Characters>
  <Application>Microsoft Office Word</Application>
  <DocSecurity>4</DocSecurity>
  <Lines>73</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Lene Danielsen</cp:lastModifiedBy>
  <cp:revision>2</cp:revision>
  <cp:lastPrinted>2014-04-25T11:58:00Z</cp:lastPrinted>
  <dcterms:created xsi:type="dcterms:W3CDTF">2019-12-11T13:26:00Z</dcterms:created>
  <dcterms:modified xsi:type="dcterms:W3CDTF">2019-12-11T13:26:00Z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0x010100A1BFF70DEE7FDA498CC7B7E84F4C49DE</vt:lpwstr>
  </property>
</Properties>
</file>