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75C1"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9063592" w14:textId="68B96DF9" w:rsidR="007366D7" w:rsidRPr="003D56DB" w:rsidRDefault="007366D7" w:rsidP="007366D7">
      <w:pPr>
        <w:pStyle w:val="Overskrift2"/>
        <w:ind w:left="708" w:hanging="708"/>
        <w:jc w:val="center"/>
        <w:rPr>
          <w:rFonts w:ascii="Arial" w:hAnsi="Arial" w:cs="Arial"/>
        </w:rPr>
      </w:pPr>
      <w:r w:rsidRPr="003D56DB">
        <w:rPr>
          <w:rFonts w:ascii="Arial" w:hAnsi="Arial" w:cs="Arial"/>
        </w:rPr>
        <w:t xml:space="preserve">Læringsverkstedet barnehage </w:t>
      </w:r>
      <w:r w:rsidR="000A0560" w:rsidRPr="003D56DB">
        <w:rPr>
          <w:rFonts w:ascii="Arial" w:hAnsi="Arial" w:cs="Arial"/>
        </w:rPr>
        <w:t>Geitspranget Naturbarnehage</w:t>
      </w:r>
      <w:r w:rsidRPr="003D56DB">
        <w:rPr>
          <w:rFonts w:ascii="Arial" w:hAnsi="Arial" w:cs="Arial"/>
        </w:rPr>
        <w:t xml:space="preserve"> i </w:t>
      </w:r>
      <w:r w:rsidR="000A0560" w:rsidRPr="003D56DB">
        <w:rPr>
          <w:rFonts w:ascii="Arial" w:hAnsi="Arial" w:cs="Arial"/>
        </w:rPr>
        <w:t>Stjørdal</w:t>
      </w:r>
      <w:r w:rsidRPr="003D56DB">
        <w:rPr>
          <w:rFonts w:ascii="Arial" w:hAnsi="Arial" w:cs="Arial"/>
        </w:rPr>
        <w:t xml:space="preserve"> kommune</w:t>
      </w:r>
      <w:r w:rsidR="002245D2" w:rsidRPr="003D56DB">
        <w:rPr>
          <w:rFonts w:ascii="Arial" w:hAnsi="Arial" w:cs="Arial"/>
        </w:rPr>
        <w:t>.</w:t>
      </w:r>
    </w:p>
    <w:p w14:paraId="1E41EE52" w14:textId="77777777" w:rsidR="007366D7" w:rsidRPr="00B37EBA" w:rsidRDefault="007366D7" w:rsidP="007366D7">
      <w:r w:rsidRPr="00B37EBA">
        <w:tab/>
      </w:r>
    </w:p>
    <w:p w14:paraId="62606FD1" w14:textId="77777777" w:rsidR="007366D7" w:rsidRPr="00B37EBA" w:rsidRDefault="007366D7" w:rsidP="007366D7">
      <w:pPr>
        <w:rPr>
          <w:b/>
          <w:bCs/>
        </w:rPr>
      </w:pPr>
      <w:r w:rsidRPr="00B37EBA">
        <w:rPr>
          <w:b/>
          <w:bCs/>
        </w:rPr>
        <w:t>1. Formål:</w:t>
      </w:r>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7366D7"/>
    <w:p w14:paraId="7E35B296" w14:textId="77777777" w:rsidR="007366D7" w:rsidRPr="00B37EBA" w:rsidRDefault="007366D7" w:rsidP="007366D7">
      <w:r w:rsidRPr="00B37EBA">
        <w:rPr>
          <w:b/>
          <w:bCs/>
        </w:rPr>
        <w:t>2. Formål og forvaltning:</w:t>
      </w:r>
    </w:p>
    <w:p w14:paraId="6D111183" w14:textId="5079038D" w:rsidR="007366D7" w:rsidRPr="00FF09DF" w:rsidRDefault="007366D7" w:rsidP="007366D7">
      <w:r w:rsidRPr="00FF09DF">
        <w:t xml:space="preserve">Læringsverkstedet barnehage </w:t>
      </w:r>
      <w:r w:rsidR="000A0560" w:rsidRPr="00FF09DF">
        <w:t>Geitspranget Naturbarnehage</w:t>
      </w:r>
      <w:r w:rsidRPr="00FF09DF">
        <w:t>,</w:t>
      </w:r>
      <w:r w:rsidR="000A0560" w:rsidRPr="00FF09DF">
        <w:t xml:space="preserve"> Stjørdal</w:t>
      </w:r>
      <w:r w:rsidRPr="00FF09DF">
        <w:t xml:space="preserve"> eies og drives av 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3187E00B" w:rsidR="007366D7" w:rsidRPr="00B37EBA" w:rsidRDefault="007366D7" w:rsidP="007366D7">
      <w:pPr>
        <w:rPr>
          <w:b/>
          <w:bCs/>
        </w:rPr>
      </w:pPr>
      <w:r w:rsidRPr="00B37EBA">
        <w:rPr>
          <w:b/>
          <w:bCs/>
        </w:rPr>
        <w:t>3. Barnehagens areal:</w:t>
      </w:r>
    </w:p>
    <w:p w14:paraId="33D3E551" w14:textId="6CA0B4BD" w:rsidR="007366D7" w:rsidRPr="00FF09DF" w:rsidRDefault="007366D7" w:rsidP="007366D7">
      <w:r w:rsidRPr="00B37EBA">
        <w:t>Kunnskapsdepartementet</w:t>
      </w:r>
      <w:r>
        <w:t>s</w:t>
      </w:r>
      <w:r w:rsidRPr="00B37EBA">
        <w:t xml:space="preserve"> veiledende norm for nett</w:t>
      </w:r>
      <w:r>
        <w:t xml:space="preserve">o leke- og oppholdsareal er </w:t>
      </w:r>
      <w:r w:rsidR="000A0560">
        <w:t>5</w:t>
      </w:r>
      <w:r w:rsidRPr="00B37EBA">
        <w:t xml:space="preserve"> m² for barn under 3 år og </w:t>
      </w:r>
      <w:r w:rsidR="000A0560" w:rsidRPr="00FF09DF">
        <w:t>3</w:t>
      </w:r>
      <w:r w:rsidRPr="00B37EBA">
        <w:t xml:space="preserve"> m² for barn over 3 år. Barnehagen er godkjent for barn fra 0 - 6 år i henhold til et netto leke- og oppholdsareal på </w:t>
      </w:r>
      <w:r w:rsidR="000A0560" w:rsidRPr="00FF09DF">
        <w:t>235</w:t>
      </w:r>
      <w:r w:rsidRPr="00FF09DF">
        <w:t>m², i samsvar med Barnehageloven. Netto utelekeareal er ca.</w:t>
      </w:r>
      <w:r w:rsidR="000A0560" w:rsidRPr="00FF09DF">
        <w:t>1410</w:t>
      </w:r>
      <w:r w:rsidRPr="00FF09DF">
        <w:t xml:space="preserve"> m².</w:t>
      </w:r>
    </w:p>
    <w:p w14:paraId="6311305D" w14:textId="77777777" w:rsidR="007366D7" w:rsidRPr="00B37EBA" w:rsidRDefault="007366D7" w:rsidP="007366D7"/>
    <w:p w14:paraId="25794042" w14:textId="77777777" w:rsidR="007366D7" w:rsidRPr="00B37EBA" w:rsidRDefault="007366D7" w:rsidP="007366D7">
      <w:r w:rsidRPr="00B37EBA">
        <w:rPr>
          <w:b/>
          <w:bCs/>
        </w:rPr>
        <w:t>4. Åpningstid:</w:t>
      </w:r>
    </w:p>
    <w:p w14:paraId="37A2E551" w14:textId="7715EF68" w:rsidR="007366D7" w:rsidRPr="00B37EBA" w:rsidRDefault="007366D7" w:rsidP="007366D7">
      <w:r w:rsidRPr="00B37EBA">
        <w:t xml:space="preserve">Barnehagens åpningstid er kl. </w:t>
      </w:r>
      <w:r w:rsidRPr="00FF09DF">
        <w:t>0</w:t>
      </w:r>
      <w:r w:rsidR="000A0560" w:rsidRPr="00FF09DF">
        <w:t>6</w:t>
      </w:r>
      <w:r w:rsidRPr="00FF09DF">
        <w:t>.</w:t>
      </w:r>
      <w:r w:rsidR="000A0560" w:rsidRPr="00FF09DF">
        <w:t>45</w:t>
      </w:r>
      <w:r w:rsidRPr="00FF09DF">
        <w:t xml:space="preserve"> – 1</w:t>
      </w:r>
      <w:r w:rsidR="000A0560" w:rsidRPr="00FF09DF">
        <w:t>6</w:t>
      </w:r>
      <w:r w:rsidRPr="00FF09DF">
        <w:t>.</w:t>
      </w:r>
      <w:r w:rsidR="000A0560" w:rsidRPr="00FF09DF">
        <w:t>3</w:t>
      </w:r>
      <w:r w:rsidRPr="00FF09DF">
        <w:t>0, mandag – fredag. Alle barn skal være hentet og ute av barnehagen innen kl.1</w:t>
      </w:r>
      <w:r w:rsidR="000A0560" w:rsidRPr="00FF09DF">
        <w:t>6</w:t>
      </w:r>
      <w:r w:rsidRPr="00FF09DF">
        <w:t>.</w:t>
      </w:r>
      <w:r w:rsidR="000A0560" w:rsidRPr="00FF09DF">
        <w:t>30</w:t>
      </w:r>
      <w:r w:rsidRPr="00FF09DF">
        <w:t xml:space="preserve">. </w:t>
      </w:r>
      <w:r w:rsidRPr="00FF09DF">
        <w:rPr>
          <w:lang w:eastAsia="en-US"/>
        </w:rPr>
        <w:t xml:space="preserve">Dersom </w:t>
      </w:r>
      <w:r w:rsidRPr="00222AF7">
        <w:rPr>
          <w:lang w:eastAsia="en-US"/>
        </w:rPr>
        <w:t xml:space="preserve">barnehagens åpningstid ikke </w:t>
      </w:r>
      <w:r w:rsidRPr="00222AF7">
        <w:rPr>
          <w:lang w:eastAsia="en-US"/>
        </w:rPr>
        <w:lastRenderedPageBreak/>
        <w:t>overholdes kan det medføre tap av plass / oppsigelse av plass</w:t>
      </w:r>
      <w:r w:rsidRPr="00222AF7">
        <w:t>.</w:t>
      </w:r>
      <w:r>
        <w:t xml:space="preserve"> </w:t>
      </w:r>
      <w:r w:rsidR="000A0560" w:rsidRPr="00FF09DF">
        <w:t>Barnehagen stenger f.o.m 24.12 (julaften</w:t>
      </w:r>
      <w:r w:rsidR="003D3CAE" w:rsidRPr="00FF09DF">
        <w:t>) og hele mellomjula. Barnehagen åpner igjen første arbeidsdag på nyåret. Barnehagen stenger hele påskeuka.</w:t>
      </w:r>
      <w:r w:rsidRPr="00FF09DF">
        <w:t xml:space="preserve"> Eierstyret kan vurdere </w:t>
      </w:r>
      <w:r w:rsidRPr="00222AF7">
        <w:t xml:space="preserve">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77777777" w:rsidR="007366D7" w:rsidRPr="00B37EBA" w:rsidRDefault="007366D7" w:rsidP="007366D7">
      <w:pPr>
        <w:rPr>
          <w:b/>
          <w:bCs/>
        </w:rPr>
      </w:pPr>
      <w:r w:rsidRPr="00B37EBA">
        <w:rPr>
          <w:b/>
          <w:bCs/>
        </w:rPr>
        <w:t>5. Ferie:</w:t>
      </w:r>
    </w:p>
    <w:p w14:paraId="0B700688" w14:textId="2C35C291" w:rsidR="007366D7" w:rsidRPr="00B37EBA" w:rsidRDefault="007366D7" w:rsidP="007366D7">
      <w:r w:rsidRPr="00FF09DF">
        <w:t>Barnehagen er stengt uk</w:t>
      </w:r>
      <w:r w:rsidR="00680F1B" w:rsidRPr="00FF09DF">
        <w:t>e 29-30</w:t>
      </w:r>
      <w:r w:rsidR="00680F1B">
        <w:rPr>
          <w:color w:val="FF0000"/>
        </w:rPr>
        <w:t>.</w:t>
      </w:r>
      <w:r w:rsidRPr="00B37EBA">
        <w:t xml:space="preserve">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77777777" w:rsidR="007366D7" w:rsidRPr="00B37EBA" w:rsidRDefault="007366D7" w:rsidP="007366D7">
      <w:pPr>
        <w:rPr>
          <w:b/>
          <w:bCs/>
        </w:rPr>
      </w:pPr>
      <w:r w:rsidRPr="00B37EBA">
        <w:rPr>
          <w:b/>
          <w:bCs/>
        </w:rPr>
        <w:t>6. Betaling:</w:t>
      </w:r>
    </w:p>
    <w:p w14:paraId="2FEA3972" w14:textId="44508FF7" w:rsidR="007366D7" w:rsidRDefault="007366D7" w:rsidP="007366D7">
      <w:r>
        <w:t xml:space="preserve">Forfall er </w:t>
      </w:r>
      <w:r w:rsidRPr="002A75BB">
        <w:t>den</w:t>
      </w:r>
      <w:r w:rsidR="00521626" w:rsidRPr="002A75BB">
        <w:t>10</w:t>
      </w:r>
      <w:r w:rsidRPr="002A75BB">
        <w:t>. i h</w:t>
      </w:r>
      <w:r>
        <w:t>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7D60362" w:rsidR="007366D7" w:rsidRPr="00EB52A5" w:rsidRDefault="007366D7" w:rsidP="007366D7">
      <w:pPr>
        <w:rPr>
          <w:b/>
          <w:bCs/>
        </w:rPr>
      </w:pPr>
      <w:r w:rsidRPr="00B37EBA">
        <w:rPr>
          <w:b/>
          <w:bCs/>
        </w:rPr>
        <w:t>7. Opptak:</w:t>
      </w:r>
    </w:p>
    <w:p w14:paraId="1A35EBC7" w14:textId="283F8C34" w:rsidR="007366D7" w:rsidRPr="00B37EBA" w:rsidRDefault="007366D7" w:rsidP="007366D7">
      <w:pPr>
        <w:numPr>
          <w:ilvl w:val="0"/>
          <w:numId w:val="19"/>
        </w:numPr>
      </w:pPr>
      <w:r w:rsidRPr="00B37EBA">
        <w:t xml:space="preserve">Det gjennomføres samordnet opptak for de private og kommunale barnehagene i </w:t>
      </w:r>
      <w:r w:rsidR="00680F1B" w:rsidRPr="002A75BB">
        <w:t>Stjørdal</w:t>
      </w:r>
      <w:r w:rsidRPr="002A75BB">
        <w:t xml:space="preserve"> k</w:t>
      </w:r>
      <w:r w:rsidRPr="00B37EBA">
        <w:t>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2A75BB"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2A75BB">
        <w:t>1.august til 31.juli.</w:t>
      </w:r>
    </w:p>
    <w:p w14:paraId="5A228669" w14:textId="77777777" w:rsidR="007366D7" w:rsidRPr="002A75BB"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w:t>
      </w:r>
      <w:r w:rsidRPr="00B37EBA">
        <w:lastRenderedPageBreak/>
        <w:t xml:space="preserve">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663B2897"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4003E1" w:rsidRPr="002A75BB">
        <w:rPr>
          <w:rFonts w:ascii="Arial" w:hAnsi="Arial" w:cs="Arial"/>
          <w:color w:val="auto"/>
        </w:rPr>
        <w:t>Stjørdal</w:t>
      </w:r>
      <w:r w:rsidRPr="002A75BB">
        <w:rPr>
          <w:rFonts w:ascii="Arial" w:hAnsi="Arial" w:cs="Arial"/>
          <w:color w:val="auto"/>
        </w:rPr>
        <w:t xml:space="preserve"> kommune.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76058889" w:rsidR="007366D7" w:rsidRPr="002A75BB" w:rsidRDefault="007366D7" w:rsidP="007366D7">
      <w:pPr>
        <w:numPr>
          <w:ilvl w:val="2"/>
          <w:numId w:val="19"/>
        </w:numPr>
      </w:pPr>
      <w:r w:rsidRPr="00B37EBA">
        <w:t xml:space="preserve">Søkere som har Læringsverkstedet </w:t>
      </w:r>
      <w:r w:rsidR="004003E1" w:rsidRPr="002A75BB">
        <w:t>natur</w:t>
      </w:r>
      <w:r w:rsidRPr="002A75BB">
        <w:t xml:space="preserve">barnehage </w:t>
      </w:r>
      <w:r w:rsidR="004003E1" w:rsidRPr="002A75BB">
        <w:t>Geitspranget</w:t>
      </w:r>
      <w:r w:rsidRPr="002A75BB">
        <w:t xml:space="preserve"> som 1. (og 2). prioritet.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7777777" w:rsidR="007366D7" w:rsidRPr="00B37EBA" w:rsidRDefault="007366D7" w:rsidP="007366D7">
      <w:r w:rsidRPr="00B37EBA">
        <w:rPr>
          <w:b/>
          <w:bCs/>
        </w:rPr>
        <w:t>8. Måltider:</w:t>
      </w:r>
    </w:p>
    <w:p w14:paraId="3778EC67" w14:textId="68E6EB16" w:rsidR="007366D7" w:rsidRPr="002A75BB" w:rsidRDefault="007366D7" w:rsidP="007366D7">
      <w:r w:rsidRPr="002A75BB">
        <w:t xml:space="preserve">Barna </w:t>
      </w:r>
      <w:r w:rsidR="004003E1" w:rsidRPr="002A75BB">
        <w:t>får servert all mat, frokost, lunsj og ettermiddagsmåltid</w:t>
      </w:r>
      <w:r w:rsidR="002245D2" w:rsidRPr="002A75BB">
        <w:t>.</w:t>
      </w:r>
    </w:p>
    <w:p w14:paraId="3511EFAE" w14:textId="77777777" w:rsidR="007366D7" w:rsidRPr="002A75BB" w:rsidRDefault="007366D7" w:rsidP="007366D7">
      <w:r w:rsidRPr="002A75BB">
        <w:t>Læringsverkstedet har fokus på sunt kosthold.</w:t>
      </w:r>
    </w:p>
    <w:p w14:paraId="0C24ABE6" w14:textId="77777777" w:rsidR="007366D7" w:rsidRPr="00B37EBA" w:rsidRDefault="007366D7" w:rsidP="007366D7">
      <w:pPr>
        <w:rPr>
          <w:b/>
          <w:bCs/>
        </w:rPr>
      </w:pPr>
    </w:p>
    <w:p w14:paraId="75E3472E" w14:textId="77777777" w:rsidR="007366D7" w:rsidRPr="00B37EBA" w:rsidRDefault="007366D7" w:rsidP="007366D7">
      <w:r w:rsidRPr="00B37EBA">
        <w:rPr>
          <w:b/>
          <w:bCs/>
        </w:rPr>
        <w:t>9. Klær:</w:t>
      </w:r>
    </w:p>
    <w:p w14:paraId="2B2EAB7E" w14:textId="77777777" w:rsidR="007366D7" w:rsidRPr="00B37EBA" w:rsidRDefault="007366D7" w:rsidP="007366D7">
      <w:r w:rsidRPr="00B37EBA">
        <w:t>Klær og fottøy må være merket med navn. Barna må alltid ha med ekstra skift.</w:t>
      </w:r>
    </w:p>
    <w:p w14:paraId="0BE7CB15" w14:textId="5C225360" w:rsidR="00EB52A5" w:rsidRDefault="007366D7" w:rsidP="007366D7">
      <w:r w:rsidRPr="00B37EBA">
        <w:t xml:space="preserve">Ved utrygt vær må regntøy tas med. </w:t>
      </w:r>
    </w:p>
    <w:p w14:paraId="2BE57985" w14:textId="77777777" w:rsidR="002245D2" w:rsidRDefault="002245D2" w:rsidP="007366D7">
      <w:pPr>
        <w:rPr>
          <w:b/>
          <w:bCs/>
        </w:rPr>
      </w:pPr>
    </w:p>
    <w:p w14:paraId="5ACCFF35" w14:textId="5666A18B" w:rsidR="007366D7" w:rsidRPr="00EB52A5" w:rsidRDefault="007366D7" w:rsidP="007366D7">
      <w:pPr>
        <w:rPr>
          <w:b/>
          <w:bCs/>
        </w:rPr>
      </w:pPr>
      <w:r w:rsidRPr="00B37EBA">
        <w:rPr>
          <w:b/>
          <w:bCs/>
        </w:rPr>
        <w:t>10. Ansvar:</w:t>
      </w:r>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lastRenderedPageBreak/>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77777777" w:rsidR="007366D7" w:rsidRPr="00B37EBA" w:rsidRDefault="007366D7" w:rsidP="007366D7">
      <w:r w:rsidRPr="00B37EBA">
        <w:rPr>
          <w:b/>
          <w:bCs/>
        </w:rPr>
        <w:t>11. Sykdom:</w:t>
      </w:r>
    </w:p>
    <w:p w14:paraId="2DCFDDD1" w14:textId="0F1EB890" w:rsidR="007366D7" w:rsidRPr="00C61667" w:rsidRDefault="007366D7" w:rsidP="007366D7">
      <w:r w:rsidRPr="004F0CA1">
        <w:t xml:space="preserve">Alle foreldre skal </w:t>
      </w:r>
      <w:proofErr w:type="gramStart"/>
      <w:r w:rsidRPr="004F0CA1">
        <w:t>levere</w:t>
      </w:r>
      <w:r w:rsidR="002A75BB">
        <w:t xml:space="preserve"> </w:t>
      </w:r>
      <w:r w:rsidRPr="004F0CA1">
        <w:t>”Erklæring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53389A73" w:rsidR="007366D7" w:rsidRPr="00B37EBA" w:rsidRDefault="007366D7" w:rsidP="007366D7">
      <w:r w:rsidRPr="00B37EBA">
        <w:t xml:space="preserve">Ved fravær må det meldes fra til barnehagen </w:t>
      </w:r>
      <w:r w:rsidRPr="002A75BB">
        <w:t>før 09.</w:t>
      </w:r>
      <w:r w:rsidR="002245D2" w:rsidRPr="002A75BB">
        <w:t>0</w:t>
      </w:r>
      <w:r w:rsidRPr="002A75BB">
        <w:t xml:space="preserve">0 </w:t>
      </w:r>
      <w:r w:rsidRPr="00B37EBA">
        <w:t xml:space="preserve">om morgenen. </w:t>
      </w:r>
    </w:p>
    <w:p w14:paraId="63E77D53" w14:textId="77777777" w:rsidR="007366D7" w:rsidRPr="00B37EBA" w:rsidRDefault="007366D7" w:rsidP="007366D7">
      <w:pPr>
        <w:rPr>
          <w:b/>
          <w:bCs/>
        </w:rPr>
      </w:pPr>
    </w:p>
    <w:p w14:paraId="42BFCB7E" w14:textId="77777777" w:rsidR="007366D7" w:rsidRPr="00B37EBA" w:rsidRDefault="007366D7" w:rsidP="007366D7">
      <w:r w:rsidRPr="00B37EBA">
        <w:rPr>
          <w:b/>
          <w:bCs/>
        </w:rPr>
        <w:t>12. Arbeidsform:</w:t>
      </w:r>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4EFE9D5C" w:rsidR="007366D7" w:rsidRPr="00A11AF6" w:rsidRDefault="007366D7" w:rsidP="007366D7">
      <w:pPr>
        <w:rPr>
          <w:b/>
          <w:bCs/>
        </w:rPr>
      </w:pPr>
      <w:r w:rsidRPr="00A11AF6">
        <w:rPr>
          <w:b/>
          <w:bCs/>
        </w:rPr>
        <w:t>13. Samarbeid:</w:t>
      </w:r>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77777777" w:rsidR="007366D7" w:rsidRPr="00B37EBA" w:rsidRDefault="007366D7" w:rsidP="007366D7">
      <w:pPr>
        <w:rPr>
          <w:b/>
          <w:bCs/>
        </w:rPr>
      </w:pPr>
      <w:r w:rsidRPr="00B37EBA">
        <w:rPr>
          <w:b/>
          <w:bCs/>
        </w:rPr>
        <w:t>14. Internkontroll:</w:t>
      </w:r>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77777777" w:rsidR="007366D7" w:rsidRPr="00B37EBA" w:rsidRDefault="007366D7" w:rsidP="007366D7">
      <w:pPr>
        <w:rPr>
          <w:b/>
          <w:bCs/>
        </w:rPr>
      </w:pPr>
      <w:r w:rsidRPr="00B37EBA">
        <w:rPr>
          <w:b/>
          <w:bCs/>
        </w:rPr>
        <w:t>15. Styrer/personale:</w:t>
      </w:r>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2605DEC0" w:rsidR="007366D7" w:rsidRDefault="007366D7" w:rsidP="007366D7"/>
    <w:p w14:paraId="4A3F3CBF" w14:textId="77777777" w:rsidR="002245D2" w:rsidRPr="00B37EBA" w:rsidRDefault="002245D2" w:rsidP="007366D7"/>
    <w:p w14:paraId="77253DBD" w14:textId="77777777" w:rsidR="007366D7" w:rsidRPr="004F0CA1" w:rsidRDefault="007366D7" w:rsidP="007366D7">
      <w:pPr>
        <w:rPr>
          <w:b/>
        </w:rPr>
      </w:pPr>
      <w:r w:rsidRPr="004F0CA1">
        <w:rPr>
          <w:b/>
        </w:rPr>
        <w:lastRenderedPageBreak/>
        <w:t>16. Politiattest</w:t>
      </w:r>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77777777" w:rsidR="007366D7" w:rsidRPr="00B37EBA" w:rsidRDefault="007366D7" w:rsidP="007366D7">
      <w:pPr>
        <w:rPr>
          <w:b/>
          <w:bCs/>
        </w:rPr>
      </w:pPr>
      <w:r>
        <w:rPr>
          <w:b/>
          <w:bCs/>
        </w:rPr>
        <w:t>17</w:t>
      </w:r>
      <w:r w:rsidRPr="00B37EBA">
        <w:rPr>
          <w:b/>
          <w:bCs/>
        </w:rPr>
        <w:t>. Taushetsplikt:</w:t>
      </w:r>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77777777" w:rsidR="007366D7" w:rsidRPr="00B37EBA" w:rsidRDefault="007366D7" w:rsidP="007366D7">
      <w:pPr>
        <w:rPr>
          <w:b/>
          <w:bCs/>
        </w:rPr>
      </w:pPr>
      <w:r>
        <w:rPr>
          <w:b/>
          <w:bCs/>
        </w:rPr>
        <w:t>18</w:t>
      </w:r>
      <w:r w:rsidRPr="00B37EBA">
        <w:rPr>
          <w:b/>
          <w:bCs/>
        </w:rPr>
        <w:t>. Opplysningsplikt:</w:t>
      </w:r>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7366D7">
      <w:pPr>
        <w:rPr>
          <w:b/>
          <w:bCs/>
        </w:rPr>
      </w:pPr>
      <w:r>
        <w:rPr>
          <w:b/>
          <w:bCs/>
        </w:rPr>
        <w:t>19</w:t>
      </w:r>
      <w:r w:rsidRPr="00B37EBA">
        <w:rPr>
          <w:b/>
          <w:bCs/>
        </w:rPr>
        <w:t>. Mislighold</w:t>
      </w:r>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7366D7">
      <w:pPr>
        <w:rPr>
          <w:b/>
          <w:bCs/>
        </w:rPr>
      </w:pPr>
      <w:r>
        <w:rPr>
          <w:b/>
          <w:bCs/>
        </w:rPr>
        <w:t>20</w:t>
      </w:r>
      <w:r w:rsidRPr="00B37EBA">
        <w:rPr>
          <w:b/>
          <w:bCs/>
        </w:rPr>
        <w:t>. Endringer av vedtekter</w:t>
      </w:r>
    </w:p>
    <w:p w14:paraId="5F605AD7" w14:textId="7D0DE86C"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002245D2" w:rsidRPr="002A75BB">
        <w:t>10</w:t>
      </w:r>
      <w:r w:rsidRPr="002A75BB">
        <w:t xml:space="preserve">. </w:t>
      </w:r>
      <w:r w:rsidR="002245D2" w:rsidRPr="002A75BB">
        <w:t>desember</w:t>
      </w:r>
      <w:r w:rsidRPr="002A75BB">
        <w:t xml:space="preserve"> 201</w:t>
      </w:r>
      <w:r w:rsidR="002A75BB">
        <w:t>8</w:t>
      </w:r>
      <w:bookmarkStart w:id="0" w:name="_GoBack"/>
      <w:bookmarkEnd w:id="0"/>
      <w:r w:rsidR="002245D2" w:rsidRPr="002A75BB">
        <w:t>.</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9764" w14:textId="77777777" w:rsidR="00367E88" w:rsidRDefault="00367E88" w:rsidP="00887B77">
      <w:r>
        <w:separator/>
      </w:r>
    </w:p>
  </w:endnote>
  <w:endnote w:type="continuationSeparator" w:id="0">
    <w:p w14:paraId="37814382" w14:textId="77777777" w:rsidR="00367E88" w:rsidRDefault="00367E88"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8E85" w14:textId="77777777" w:rsidR="00367E88" w:rsidRDefault="00367E88" w:rsidP="00887B77">
      <w:r>
        <w:separator/>
      </w:r>
    </w:p>
  </w:footnote>
  <w:footnote w:type="continuationSeparator" w:id="0">
    <w:p w14:paraId="2DE07C15" w14:textId="77777777" w:rsidR="00367E88" w:rsidRDefault="00367E88"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367E88">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367E88">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367E88">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A0560"/>
    <w:rsid w:val="000E1888"/>
    <w:rsid w:val="001226E4"/>
    <w:rsid w:val="002245D2"/>
    <w:rsid w:val="0029480E"/>
    <w:rsid w:val="002A75BB"/>
    <w:rsid w:val="002B70A6"/>
    <w:rsid w:val="00367E88"/>
    <w:rsid w:val="003D3CAE"/>
    <w:rsid w:val="003D56DB"/>
    <w:rsid w:val="004003E1"/>
    <w:rsid w:val="0040207D"/>
    <w:rsid w:val="00521626"/>
    <w:rsid w:val="0056721D"/>
    <w:rsid w:val="005841BA"/>
    <w:rsid w:val="005C2EB7"/>
    <w:rsid w:val="005D0E00"/>
    <w:rsid w:val="00680F1B"/>
    <w:rsid w:val="0068342D"/>
    <w:rsid w:val="007366D7"/>
    <w:rsid w:val="007A023E"/>
    <w:rsid w:val="00805423"/>
    <w:rsid w:val="00824073"/>
    <w:rsid w:val="00887B77"/>
    <w:rsid w:val="009155BD"/>
    <w:rsid w:val="00926E15"/>
    <w:rsid w:val="009E02C0"/>
    <w:rsid w:val="00B27391"/>
    <w:rsid w:val="00BC14DA"/>
    <w:rsid w:val="00C053E8"/>
    <w:rsid w:val="00CC601D"/>
    <w:rsid w:val="00D1212A"/>
    <w:rsid w:val="00EB52A5"/>
    <w:rsid w:val="00F520E8"/>
    <w:rsid w:val="00F56B49"/>
    <w:rsid w:val="00FF09D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420AED2DE334BA74989FC0E0F7FAE" ma:contentTypeVersion="5" ma:contentTypeDescription="Create a new document." ma:contentTypeScope="" ma:versionID="122d4aad9d1b71ae79899402352132ae">
  <xsd:schema xmlns:xsd="http://www.w3.org/2001/XMLSchema" xmlns:xs="http://www.w3.org/2001/XMLSchema" xmlns:p="http://schemas.microsoft.com/office/2006/metadata/properties" xmlns:ns2="f4200acd-2c18-452b-af88-3b3596bb8732" targetNamespace="http://schemas.microsoft.com/office/2006/metadata/properties" ma:root="true" ma:fieldsID="2762719ba49b38ea751b36bc5fbd05e6" ns2:_="">
    <xsd:import namespace="f4200acd-2c18-452b-af88-3b3596bb87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5674A-DD77-4659-BBFA-70D56D41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4EC8C-6D85-429D-97BB-00334345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1758</Words>
  <Characters>9320</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Geitspranget</cp:lastModifiedBy>
  <cp:revision>3</cp:revision>
  <dcterms:created xsi:type="dcterms:W3CDTF">2019-02-12T11:56:00Z</dcterms:created>
  <dcterms:modified xsi:type="dcterms:W3CDTF">2019-02-12T12:26:00Z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ies>
</file>